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A738B" w14:textId="77777777" w:rsidR="0080200F" w:rsidRPr="000332D3" w:rsidRDefault="0080200F" w:rsidP="0080200F">
      <w:pPr>
        <w:rPr>
          <w:i/>
          <w:iCs/>
          <w:sz w:val="21"/>
          <w:szCs w:val="21"/>
          <w:u w:val="single"/>
        </w:rPr>
      </w:pPr>
      <w:r w:rsidRPr="000332D3">
        <w:rPr>
          <w:i/>
          <w:iCs/>
          <w:sz w:val="21"/>
          <w:szCs w:val="21"/>
          <w:u w:val="single"/>
        </w:rPr>
        <w:t xml:space="preserve">Załącznik nr 1 do ogłoszenia o konkursie </w:t>
      </w:r>
      <w:r w:rsidRPr="000332D3">
        <w:rPr>
          <w:rFonts w:cstheme="minorHAnsi"/>
          <w:i/>
          <w:iCs/>
          <w:sz w:val="21"/>
          <w:szCs w:val="21"/>
          <w:u w:val="single"/>
        </w:rPr>
        <w:t>na wybór podmiotu świadczącego Kompleksową Obsługę Techniczną Infrastruktury Stadionu.</w:t>
      </w:r>
    </w:p>
    <w:p w14:paraId="407F5CD5" w14:textId="35118533" w:rsidR="0080200F" w:rsidRPr="00B03507" w:rsidRDefault="0080200F" w:rsidP="0080200F">
      <w:pPr>
        <w:pStyle w:val="Nagwek1"/>
        <w:numPr>
          <w:ilvl w:val="0"/>
          <w:numId w:val="0"/>
        </w:numPr>
        <w:ind w:left="360" w:hanging="360"/>
        <w:rPr>
          <w:color w:val="FF0000"/>
          <w:sz w:val="16"/>
          <w:szCs w:val="16"/>
          <w:lang w:val="pl-PL"/>
        </w:rPr>
      </w:pPr>
      <w:bookmarkStart w:id="0" w:name="_Toc185866200"/>
      <w:r w:rsidRPr="00B03507">
        <w:rPr>
          <w:sz w:val="22"/>
          <w:szCs w:val="18"/>
          <w:lang w:val="pl-PL"/>
        </w:rPr>
        <w:t>Wzór Oferty wraz z formularzem rzeczowo-cenowym</w:t>
      </w:r>
      <w:bookmarkEnd w:id="0"/>
      <w:r w:rsidR="00B03507" w:rsidRPr="00B03507">
        <w:rPr>
          <w:sz w:val="22"/>
          <w:szCs w:val="18"/>
          <w:lang w:val="pl-PL"/>
        </w:rPr>
        <w:t xml:space="preserve"> </w:t>
      </w:r>
      <w:r w:rsidR="00B03507" w:rsidRPr="00B03507">
        <w:rPr>
          <w:color w:val="FF0000"/>
          <w:sz w:val="16"/>
          <w:szCs w:val="16"/>
          <w:lang w:val="pl-PL"/>
        </w:rPr>
        <w:t>(wersja 2, poprawiona w dn. 7.01.202</w:t>
      </w:r>
      <w:r w:rsidR="001F0CD8">
        <w:rPr>
          <w:color w:val="FF0000"/>
          <w:sz w:val="16"/>
          <w:szCs w:val="16"/>
          <w:lang w:val="pl-PL"/>
        </w:rPr>
        <w:t>5</w:t>
      </w:r>
      <w:r w:rsidR="00B03507" w:rsidRPr="00B03507">
        <w:rPr>
          <w:color w:val="FF0000"/>
          <w:sz w:val="16"/>
          <w:szCs w:val="16"/>
          <w:lang w:val="pl-PL"/>
        </w:rPr>
        <w:t xml:space="preserve"> r.)</w:t>
      </w:r>
    </w:p>
    <w:p w14:paraId="71194033" w14:textId="77777777" w:rsidR="0080200F" w:rsidRPr="000332D3" w:rsidRDefault="0080200F" w:rsidP="0080200F">
      <w:pPr>
        <w:rPr>
          <w:rFonts w:ascii="Arial" w:hAnsi="Arial" w:cs="Arial"/>
          <w:b/>
          <w:bCs/>
          <w:sz w:val="21"/>
          <w:szCs w:val="21"/>
        </w:rPr>
      </w:pPr>
      <w:r w:rsidRPr="000332D3">
        <w:rPr>
          <w:sz w:val="13"/>
          <w:szCs w:val="13"/>
        </w:rPr>
        <w:t>(Wypełnia Oferent – potencjalny Wykonawca)</w:t>
      </w:r>
    </w:p>
    <w:p w14:paraId="70C0E926" w14:textId="77777777" w:rsidR="0080200F" w:rsidRPr="000332D3" w:rsidRDefault="0080200F" w:rsidP="0080200F">
      <w:pPr>
        <w:jc w:val="center"/>
        <w:rPr>
          <w:rFonts w:ascii="Calibri" w:hAnsi="Calibri" w:cs="Calibri"/>
          <w:b/>
          <w:bCs/>
          <w:sz w:val="21"/>
          <w:szCs w:val="21"/>
        </w:rPr>
      </w:pPr>
      <w:r w:rsidRPr="000332D3">
        <w:rPr>
          <w:rFonts w:ascii="Calibri" w:hAnsi="Calibri" w:cs="Calibri"/>
          <w:b/>
          <w:bCs/>
          <w:sz w:val="21"/>
          <w:szCs w:val="21"/>
        </w:rPr>
        <w:t>OFERTA Z DNIA ………… R.</w:t>
      </w:r>
    </w:p>
    <w:p w14:paraId="33BD43FA" w14:textId="77777777" w:rsidR="0080200F" w:rsidRPr="000332D3" w:rsidRDefault="0080200F" w:rsidP="0080200F">
      <w:pPr>
        <w:rPr>
          <w:rFonts w:ascii="Calibri" w:hAnsi="Calibri" w:cs="Calibri"/>
          <w:b/>
          <w:bCs/>
          <w:sz w:val="21"/>
          <w:szCs w:val="21"/>
        </w:rPr>
      </w:pPr>
      <w:r w:rsidRPr="000332D3">
        <w:rPr>
          <w:b/>
          <w:bCs/>
          <w:sz w:val="21"/>
          <w:szCs w:val="21"/>
        </w:rPr>
        <w:t xml:space="preserve">W odpowiedzi na </w:t>
      </w:r>
      <w:r w:rsidRPr="000332D3">
        <w:rPr>
          <w:rFonts w:cstheme="minorHAnsi"/>
          <w:b/>
          <w:bCs/>
          <w:sz w:val="21"/>
          <w:szCs w:val="21"/>
        </w:rPr>
        <w:t>ogłosz</w:t>
      </w:r>
      <w:r w:rsidRPr="000332D3">
        <w:rPr>
          <w:rFonts w:ascii="Calibri" w:hAnsi="Calibri" w:cs="Calibri"/>
          <w:b/>
          <w:bCs/>
          <w:sz w:val="21"/>
          <w:szCs w:val="21"/>
        </w:rPr>
        <w:t>eni</w:t>
      </w:r>
      <w:r w:rsidRPr="000332D3">
        <w:rPr>
          <w:rFonts w:cstheme="minorHAnsi"/>
          <w:b/>
          <w:bCs/>
          <w:sz w:val="21"/>
          <w:szCs w:val="21"/>
        </w:rPr>
        <w:t xml:space="preserve">e o konkursie na </w:t>
      </w:r>
      <w:r w:rsidRPr="000332D3">
        <w:rPr>
          <w:b/>
          <w:bCs/>
          <w:sz w:val="21"/>
          <w:szCs w:val="21"/>
        </w:rPr>
        <w:t>wybór podmiotu świadczącego Kompleksową Obsługę Techniczną Infrastruktury Stadionu.</w:t>
      </w:r>
    </w:p>
    <w:p w14:paraId="7EE59A52" w14:textId="77777777" w:rsidR="0080200F" w:rsidRPr="000332D3" w:rsidRDefault="0080200F" w:rsidP="0080200F">
      <w:pPr>
        <w:pStyle w:val="Akapitzlist1"/>
        <w:numPr>
          <w:ilvl w:val="0"/>
          <w:numId w:val="2"/>
        </w:numPr>
        <w:tabs>
          <w:tab w:val="left" w:pos="284"/>
        </w:tabs>
        <w:jc w:val="both"/>
        <w:rPr>
          <w:rFonts w:ascii="Calibri" w:hAnsi="Calibri" w:cs="Calibri"/>
          <w:bCs/>
          <w:sz w:val="21"/>
          <w:szCs w:val="21"/>
        </w:rPr>
      </w:pPr>
      <w:r w:rsidRPr="000332D3">
        <w:rPr>
          <w:rFonts w:ascii="Calibri" w:hAnsi="Calibri" w:cs="Calibri"/>
          <w:bCs/>
          <w:sz w:val="21"/>
          <w:szCs w:val="21"/>
        </w:rPr>
        <w:t>Dane Oferenta (w tym: nazwa/nazwisko, siedziba, NIP/PESEL, REGON, KRS/EDG, itp.):</w:t>
      </w:r>
    </w:p>
    <w:p w14:paraId="495E2716" w14:textId="77777777" w:rsidR="0080200F" w:rsidRPr="000332D3" w:rsidRDefault="0080200F" w:rsidP="0080200F">
      <w:pPr>
        <w:pStyle w:val="Akapitzlist1"/>
        <w:tabs>
          <w:tab w:val="left" w:pos="284"/>
        </w:tabs>
        <w:ind w:left="360"/>
        <w:jc w:val="both"/>
        <w:rPr>
          <w:rFonts w:ascii="Calibri" w:hAnsi="Calibri" w:cs="Calibri"/>
          <w:bCs/>
          <w:sz w:val="21"/>
          <w:szCs w:val="21"/>
        </w:rPr>
      </w:pPr>
      <w:r w:rsidRPr="000332D3">
        <w:rPr>
          <w:rFonts w:ascii="Calibri" w:hAnsi="Calibri" w:cs="Calibri"/>
          <w:bCs/>
          <w:sz w:val="21"/>
          <w:szCs w:val="21"/>
        </w:rPr>
        <w:t>…………………………………………………………………………………………………………………</w:t>
      </w:r>
    </w:p>
    <w:p w14:paraId="3C0E5507" w14:textId="77777777" w:rsidR="0080200F" w:rsidRPr="000332D3" w:rsidRDefault="0080200F" w:rsidP="0080200F">
      <w:pPr>
        <w:pStyle w:val="Akapitzlist1"/>
        <w:tabs>
          <w:tab w:val="left" w:pos="284"/>
        </w:tabs>
        <w:ind w:left="360"/>
        <w:jc w:val="both"/>
        <w:rPr>
          <w:rFonts w:ascii="Calibri" w:hAnsi="Calibri" w:cs="Calibri"/>
          <w:bCs/>
          <w:sz w:val="21"/>
          <w:szCs w:val="21"/>
        </w:rPr>
      </w:pPr>
      <w:r w:rsidRPr="000332D3">
        <w:rPr>
          <w:rFonts w:ascii="Calibri" w:hAnsi="Calibri" w:cs="Calibri"/>
          <w:bCs/>
          <w:sz w:val="21"/>
          <w:szCs w:val="21"/>
        </w:rPr>
        <w:t>…………………………………………………………………………………………………………………</w:t>
      </w:r>
    </w:p>
    <w:p w14:paraId="0CE0C5D0" w14:textId="77777777" w:rsidR="0080200F" w:rsidRPr="000332D3" w:rsidRDefault="0080200F" w:rsidP="0080200F">
      <w:pPr>
        <w:pStyle w:val="Akapitzlist1"/>
        <w:tabs>
          <w:tab w:val="left" w:pos="284"/>
        </w:tabs>
        <w:ind w:left="360"/>
        <w:jc w:val="both"/>
        <w:rPr>
          <w:rFonts w:ascii="Calibri" w:hAnsi="Calibri" w:cs="Calibri"/>
          <w:bCs/>
          <w:sz w:val="21"/>
          <w:szCs w:val="21"/>
        </w:rPr>
      </w:pPr>
    </w:p>
    <w:p w14:paraId="26116EFE" w14:textId="77777777" w:rsidR="0080200F" w:rsidRPr="000332D3" w:rsidRDefault="0080200F" w:rsidP="0080200F">
      <w:pPr>
        <w:pStyle w:val="Akapitzlist1"/>
        <w:numPr>
          <w:ilvl w:val="0"/>
          <w:numId w:val="2"/>
        </w:numPr>
        <w:tabs>
          <w:tab w:val="left" w:pos="284"/>
        </w:tabs>
        <w:jc w:val="both"/>
        <w:rPr>
          <w:rFonts w:ascii="Calibri" w:hAnsi="Calibri" w:cs="Calibri"/>
          <w:bCs/>
          <w:sz w:val="21"/>
          <w:szCs w:val="21"/>
        </w:rPr>
      </w:pPr>
      <w:r w:rsidRPr="000332D3">
        <w:rPr>
          <w:rFonts w:ascii="Calibri" w:hAnsi="Calibri" w:cs="Calibri"/>
          <w:bCs/>
          <w:sz w:val="21"/>
          <w:szCs w:val="21"/>
        </w:rPr>
        <w:t>Termin wa</w:t>
      </w:r>
      <w:r w:rsidRPr="000332D3">
        <w:rPr>
          <w:rFonts w:ascii="Calibri" w:hAnsi="Calibri" w:cs="Calibri"/>
          <w:sz w:val="21"/>
          <w:szCs w:val="21"/>
        </w:rPr>
        <w:t>ż</w:t>
      </w:r>
      <w:r w:rsidRPr="000332D3">
        <w:rPr>
          <w:rFonts w:ascii="Calibri" w:hAnsi="Calibri" w:cs="Calibri"/>
          <w:bCs/>
          <w:sz w:val="21"/>
          <w:szCs w:val="21"/>
        </w:rPr>
        <w:t>no</w:t>
      </w:r>
      <w:r w:rsidRPr="000332D3">
        <w:rPr>
          <w:rFonts w:ascii="Calibri" w:hAnsi="Calibri" w:cs="Calibri"/>
          <w:sz w:val="21"/>
          <w:szCs w:val="21"/>
        </w:rPr>
        <w:t>ś</w:t>
      </w:r>
      <w:r w:rsidRPr="000332D3">
        <w:rPr>
          <w:rFonts w:ascii="Calibri" w:hAnsi="Calibri" w:cs="Calibri"/>
          <w:bCs/>
          <w:sz w:val="21"/>
          <w:szCs w:val="21"/>
        </w:rPr>
        <w:t>ci oferty (minimum do 30.0</w:t>
      </w:r>
      <w:r>
        <w:rPr>
          <w:rFonts w:ascii="Calibri" w:hAnsi="Calibri" w:cs="Calibri"/>
          <w:bCs/>
          <w:sz w:val="21"/>
          <w:szCs w:val="21"/>
        </w:rPr>
        <w:t>4</w:t>
      </w:r>
      <w:r w:rsidRPr="000332D3">
        <w:rPr>
          <w:rFonts w:ascii="Calibri" w:hAnsi="Calibri" w:cs="Calibri"/>
          <w:bCs/>
          <w:sz w:val="21"/>
          <w:szCs w:val="21"/>
        </w:rPr>
        <w:t>.2025 r.): …………………………….</w:t>
      </w:r>
    </w:p>
    <w:p w14:paraId="05DBC31E" w14:textId="77777777" w:rsidR="0080200F" w:rsidRPr="000332D3" w:rsidRDefault="0080200F" w:rsidP="0080200F">
      <w:pPr>
        <w:pStyle w:val="Akapitzlist1"/>
        <w:tabs>
          <w:tab w:val="left" w:pos="284"/>
        </w:tabs>
        <w:ind w:left="0"/>
        <w:jc w:val="both"/>
        <w:rPr>
          <w:rFonts w:ascii="Calibri" w:hAnsi="Calibri" w:cs="Calibri"/>
          <w:bCs/>
          <w:sz w:val="21"/>
          <w:szCs w:val="21"/>
        </w:rPr>
      </w:pPr>
    </w:p>
    <w:p w14:paraId="5AD91C41" w14:textId="77777777" w:rsidR="0080200F" w:rsidRPr="000332D3" w:rsidRDefault="0080200F" w:rsidP="0080200F">
      <w:pPr>
        <w:pStyle w:val="Akapitzlist1"/>
        <w:numPr>
          <w:ilvl w:val="0"/>
          <w:numId w:val="2"/>
        </w:numPr>
        <w:tabs>
          <w:tab w:val="left" w:pos="284"/>
        </w:tabs>
        <w:jc w:val="both"/>
        <w:rPr>
          <w:b/>
          <w:bCs/>
          <w:sz w:val="22"/>
          <w:szCs w:val="22"/>
        </w:rPr>
      </w:pPr>
      <w:r w:rsidRPr="000332D3">
        <w:rPr>
          <w:rFonts w:ascii="Calibri" w:hAnsi="Calibri" w:cs="Calibri"/>
          <w:bCs/>
          <w:sz w:val="21"/>
          <w:szCs w:val="21"/>
        </w:rPr>
        <w:t xml:space="preserve">Formularz rzeczowo-cenowy. Należy wycenić wszystkie pozycje. </w:t>
      </w:r>
    </w:p>
    <w:p w14:paraId="561DD8F5" w14:textId="77777777" w:rsidR="0080200F" w:rsidRPr="000332D3" w:rsidRDefault="0080200F" w:rsidP="0080200F">
      <w:pPr>
        <w:pStyle w:val="Akapitzlist1"/>
        <w:tabs>
          <w:tab w:val="left" w:pos="284"/>
        </w:tabs>
        <w:ind w:left="0"/>
        <w:jc w:val="both"/>
        <w:rPr>
          <w:b/>
          <w:bCs/>
          <w:sz w:val="22"/>
          <w:szCs w:val="22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66"/>
        <w:gridCol w:w="6346"/>
        <w:gridCol w:w="1134"/>
        <w:gridCol w:w="1305"/>
      </w:tblGrid>
      <w:tr w:rsidR="0080200F" w:rsidRPr="000332D3" w14:paraId="3B10D65E" w14:textId="77777777" w:rsidTr="00DA72AE">
        <w:tc>
          <w:tcPr>
            <w:tcW w:w="566" w:type="dxa"/>
            <w:shd w:val="clear" w:color="auto" w:fill="E7E6E6" w:themeFill="background2"/>
          </w:tcPr>
          <w:p w14:paraId="521905B2" w14:textId="77777777" w:rsidR="0080200F" w:rsidRPr="000332D3" w:rsidRDefault="0080200F" w:rsidP="00DA72AE">
            <w:pPr>
              <w:pStyle w:val="Akapitzliterk"/>
              <w:rPr>
                <w:sz w:val="21"/>
                <w:szCs w:val="21"/>
              </w:rPr>
            </w:pPr>
            <w:r w:rsidRPr="000332D3">
              <w:rPr>
                <w:sz w:val="21"/>
                <w:szCs w:val="21"/>
              </w:rPr>
              <w:t>Lp.</w:t>
            </w:r>
          </w:p>
        </w:tc>
        <w:tc>
          <w:tcPr>
            <w:tcW w:w="6346" w:type="dxa"/>
            <w:shd w:val="clear" w:color="auto" w:fill="E7E6E6" w:themeFill="background2"/>
          </w:tcPr>
          <w:p w14:paraId="24FC5D93" w14:textId="77777777" w:rsidR="0080200F" w:rsidRPr="000332D3" w:rsidRDefault="0080200F" w:rsidP="00DA72AE">
            <w:pPr>
              <w:pStyle w:val="Akapitzliterk"/>
              <w:rPr>
                <w:b/>
                <w:bCs/>
                <w:sz w:val="21"/>
                <w:szCs w:val="21"/>
              </w:rPr>
            </w:pPr>
            <w:r w:rsidRPr="000332D3">
              <w:rPr>
                <w:b/>
                <w:bCs/>
                <w:sz w:val="21"/>
                <w:szCs w:val="21"/>
              </w:rPr>
              <w:t>Tryb podstawowy</w:t>
            </w:r>
          </w:p>
          <w:p w14:paraId="009E9710" w14:textId="77777777" w:rsidR="0080200F" w:rsidRPr="000332D3" w:rsidRDefault="0080200F" w:rsidP="00DA72AE">
            <w:pPr>
              <w:pStyle w:val="Akapitzliterk"/>
              <w:rPr>
                <w:sz w:val="21"/>
                <w:szCs w:val="21"/>
              </w:rPr>
            </w:pPr>
            <w:r w:rsidRPr="000332D3">
              <w:rPr>
                <w:sz w:val="16"/>
                <w:szCs w:val="16"/>
              </w:rPr>
              <w:t>Należy wycenić za miesiąc świadczenia usług (ryczałt).</w:t>
            </w:r>
          </w:p>
        </w:tc>
        <w:tc>
          <w:tcPr>
            <w:tcW w:w="1134" w:type="dxa"/>
            <w:shd w:val="clear" w:color="auto" w:fill="E7E6E6" w:themeFill="background2"/>
          </w:tcPr>
          <w:p w14:paraId="5F15FF4D" w14:textId="77777777" w:rsidR="0080200F" w:rsidRPr="000332D3" w:rsidRDefault="0080200F" w:rsidP="00DA72AE">
            <w:pPr>
              <w:pStyle w:val="Akapitzliterk"/>
              <w:rPr>
                <w:sz w:val="16"/>
                <w:szCs w:val="16"/>
              </w:rPr>
            </w:pPr>
            <w:r w:rsidRPr="000332D3">
              <w:rPr>
                <w:sz w:val="16"/>
                <w:szCs w:val="16"/>
              </w:rPr>
              <w:t>wartość netto</w:t>
            </w:r>
          </w:p>
        </w:tc>
        <w:tc>
          <w:tcPr>
            <w:tcW w:w="1305" w:type="dxa"/>
            <w:shd w:val="clear" w:color="auto" w:fill="E7E6E6" w:themeFill="background2"/>
          </w:tcPr>
          <w:p w14:paraId="69F0198B" w14:textId="77777777" w:rsidR="0080200F" w:rsidRPr="000332D3" w:rsidRDefault="0080200F" w:rsidP="00DA72AE">
            <w:pPr>
              <w:pStyle w:val="Akapitzliterk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Pr="000332D3">
              <w:rPr>
                <w:sz w:val="16"/>
                <w:szCs w:val="16"/>
              </w:rPr>
              <w:t>artość brutto</w:t>
            </w:r>
          </w:p>
        </w:tc>
      </w:tr>
      <w:tr w:rsidR="0080200F" w:rsidRPr="000332D3" w14:paraId="3170A2E1" w14:textId="77777777" w:rsidTr="00DA72AE">
        <w:tc>
          <w:tcPr>
            <w:tcW w:w="566" w:type="dxa"/>
            <w:shd w:val="clear" w:color="auto" w:fill="D0CECE" w:themeFill="background2" w:themeFillShade="E6"/>
          </w:tcPr>
          <w:p w14:paraId="0FFCAB12" w14:textId="3BF0F903" w:rsidR="0080200F" w:rsidRPr="000332D3" w:rsidRDefault="00526F07" w:rsidP="00DA72AE">
            <w:pPr>
              <w:pStyle w:val="Akapitzliterk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 w:rsidR="0080200F" w:rsidRPr="000332D3">
              <w:rPr>
                <w:sz w:val="21"/>
                <w:szCs w:val="21"/>
              </w:rPr>
              <w:t>.</w:t>
            </w:r>
          </w:p>
        </w:tc>
        <w:tc>
          <w:tcPr>
            <w:tcW w:w="6346" w:type="dxa"/>
            <w:shd w:val="clear" w:color="auto" w:fill="D0CECE" w:themeFill="background2" w:themeFillShade="E6"/>
          </w:tcPr>
          <w:p w14:paraId="6B3B79A0" w14:textId="4A33FE0A" w:rsidR="0080200F" w:rsidRPr="000332D3" w:rsidRDefault="00526F07" w:rsidP="00DA72AE">
            <w:pPr>
              <w:pStyle w:val="Akapitzliterk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MIESIĘCZNE WYNAGRODZENIE </w:t>
            </w:r>
            <w:r w:rsidR="0080200F" w:rsidRPr="000332D3">
              <w:rPr>
                <w:sz w:val="21"/>
                <w:szCs w:val="21"/>
              </w:rPr>
              <w:t>ZA KOMPLEKSOWĄ OBSŁUGĘ TECHNICZNĄ</w:t>
            </w:r>
            <w:r>
              <w:rPr>
                <w:sz w:val="21"/>
                <w:szCs w:val="21"/>
              </w:rPr>
              <w:t xml:space="preserve"> W RAMACH TRYBU PODSTAOWEGO</w:t>
            </w:r>
          </w:p>
          <w:p w14:paraId="63B5CFC8" w14:textId="77777777" w:rsidR="0080200F" w:rsidRPr="000332D3" w:rsidRDefault="0080200F" w:rsidP="00DA72AE">
            <w:pPr>
              <w:pStyle w:val="Akapitzliterk"/>
              <w:rPr>
                <w:sz w:val="21"/>
                <w:szCs w:val="21"/>
              </w:rPr>
            </w:pPr>
            <w:r w:rsidRPr="000332D3">
              <w:rPr>
                <w:sz w:val="18"/>
                <w:szCs w:val="18"/>
              </w:rPr>
              <w:t xml:space="preserve">(dot. całego zakresu trybu podstawowego z </w:t>
            </w:r>
            <w:r>
              <w:rPr>
                <w:sz w:val="18"/>
                <w:szCs w:val="18"/>
              </w:rPr>
              <w:t>O</w:t>
            </w:r>
            <w:r w:rsidRPr="000332D3">
              <w:rPr>
                <w:sz w:val="18"/>
                <w:szCs w:val="18"/>
              </w:rPr>
              <w:t xml:space="preserve">pisu </w:t>
            </w:r>
            <w:r>
              <w:rPr>
                <w:sz w:val="18"/>
                <w:szCs w:val="18"/>
              </w:rPr>
              <w:t>P</w:t>
            </w:r>
            <w:r w:rsidRPr="000332D3">
              <w:rPr>
                <w:sz w:val="18"/>
                <w:szCs w:val="18"/>
              </w:rPr>
              <w:t xml:space="preserve">rzedmiotu </w:t>
            </w:r>
            <w:r>
              <w:rPr>
                <w:sz w:val="18"/>
                <w:szCs w:val="18"/>
              </w:rPr>
              <w:t>Z</w:t>
            </w:r>
            <w:r w:rsidRPr="000332D3">
              <w:rPr>
                <w:sz w:val="18"/>
                <w:szCs w:val="18"/>
              </w:rPr>
              <w:t>amówienia)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50F111A2" w14:textId="77777777" w:rsidR="0080200F" w:rsidRPr="000332D3" w:rsidRDefault="0080200F" w:rsidP="00DA72AE">
            <w:pPr>
              <w:pStyle w:val="Akapitzliterk"/>
              <w:rPr>
                <w:sz w:val="21"/>
                <w:szCs w:val="21"/>
              </w:rPr>
            </w:pPr>
          </w:p>
        </w:tc>
        <w:tc>
          <w:tcPr>
            <w:tcW w:w="1305" w:type="dxa"/>
            <w:shd w:val="clear" w:color="auto" w:fill="D0CECE" w:themeFill="background2" w:themeFillShade="E6"/>
          </w:tcPr>
          <w:p w14:paraId="4B3E55DB" w14:textId="77777777" w:rsidR="0080200F" w:rsidRPr="000332D3" w:rsidRDefault="0080200F" w:rsidP="00DA72AE">
            <w:pPr>
              <w:pStyle w:val="Akapitzliterk"/>
              <w:rPr>
                <w:sz w:val="21"/>
                <w:szCs w:val="21"/>
              </w:rPr>
            </w:pPr>
          </w:p>
        </w:tc>
      </w:tr>
      <w:tr w:rsidR="0080200F" w:rsidRPr="000332D3" w14:paraId="37782E29" w14:textId="77777777" w:rsidTr="00DA72AE">
        <w:trPr>
          <w:trHeight w:val="321"/>
        </w:trPr>
        <w:tc>
          <w:tcPr>
            <w:tcW w:w="9351" w:type="dxa"/>
            <w:gridSpan w:val="4"/>
            <w:shd w:val="clear" w:color="auto" w:fill="auto"/>
          </w:tcPr>
          <w:p w14:paraId="49254FEE" w14:textId="77777777" w:rsidR="0080200F" w:rsidRPr="000744A3" w:rsidRDefault="0080200F" w:rsidP="00DA72AE">
            <w:pPr>
              <w:pStyle w:val="Akapitzliterk"/>
              <w:rPr>
                <w:sz w:val="2"/>
                <w:szCs w:val="2"/>
              </w:rPr>
            </w:pPr>
          </w:p>
        </w:tc>
      </w:tr>
      <w:tr w:rsidR="0080200F" w:rsidRPr="000332D3" w14:paraId="329F4BCB" w14:textId="77777777" w:rsidTr="00DA72AE">
        <w:tc>
          <w:tcPr>
            <w:tcW w:w="566" w:type="dxa"/>
            <w:shd w:val="clear" w:color="auto" w:fill="D0CECE" w:themeFill="background2" w:themeFillShade="E6"/>
          </w:tcPr>
          <w:p w14:paraId="188FA66D" w14:textId="77777777" w:rsidR="0080200F" w:rsidRPr="000332D3" w:rsidRDefault="0080200F" w:rsidP="00DA72AE">
            <w:pPr>
              <w:pStyle w:val="Akapitzliterk"/>
              <w:rPr>
                <w:sz w:val="21"/>
                <w:szCs w:val="21"/>
              </w:rPr>
            </w:pPr>
            <w:r w:rsidRPr="000332D3">
              <w:rPr>
                <w:sz w:val="21"/>
                <w:szCs w:val="21"/>
              </w:rPr>
              <w:t>Lp.</w:t>
            </w:r>
          </w:p>
        </w:tc>
        <w:tc>
          <w:tcPr>
            <w:tcW w:w="6346" w:type="dxa"/>
            <w:shd w:val="clear" w:color="auto" w:fill="D0CECE" w:themeFill="background2" w:themeFillShade="E6"/>
          </w:tcPr>
          <w:p w14:paraId="59F05AAB" w14:textId="77777777" w:rsidR="0080200F" w:rsidRPr="000332D3" w:rsidRDefault="0080200F" w:rsidP="00DA72AE">
            <w:pPr>
              <w:pStyle w:val="Akapitzliterk"/>
              <w:rPr>
                <w:sz w:val="21"/>
                <w:szCs w:val="21"/>
              </w:rPr>
            </w:pPr>
            <w:r w:rsidRPr="000332D3">
              <w:rPr>
                <w:sz w:val="21"/>
                <w:szCs w:val="21"/>
              </w:rPr>
              <w:t xml:space="preserve">Usługi w ramach trybu dodatkowego </w:t>
            </w:r>
          </w:p>
          <w:p w14:paraId="74D33F5D" w14:textId="77777777" w:rsidR="0080200F" w:rsidRPr="000332D3" w:rsidRDefault="0080200F" w:rsidP="00DA72AE">
            <w:pPr>
              <w:pStyle w:val="Akapitzliterk"/>
              <w:rPr>
                <w:sz w:val="21"/>
                <w:szCs w:val="21"/>
              </w:rPr>
            </w:pPr>
            <w:r w:rsidRPr="000332D3">
              <w:rPr>
                <w:sz w:val="13"/>
                <w:szCs w:val="13"/>
              </w:rPr>
              <w:t>Należy wycenić kwotę za 1 godzinę usługi.</w:t>
            </w:r>
          </w:p>
        </w:tc>
        <w:tc>
          <w:tcPr>
            <w:tcW w:w="1134" w:type="dxa"/>
            <w:shd w:val="clear" w:color="auto" w:fill="E7E6E6" w:themeFill="background2"/>
          </w:tcPr>
          <w:p w14:paraId="6732CC8B" w14:textId="77777777" w:rsidR="0080200F" w:rsidRPr="000332D3" w:rsidRDefault="0080200F" w:rsidP="00DA72AE">
            <w:pPr>
              <w:pStyle w:val="Akapitzliterk"/>
              <w:rPr>
                <w:sz w:val="21"/>
                <w:szCs w:val="21"/>
              </w:rPr>
            </w:pPr>
            <w:r w:rsidRPr="000332D3">
              <w:rPr>
                <w:sz w:val="16"/>
                <w:szCs w:val="16"/>
              </w:rPr>
              <w:t>wartość netto</w:t>
            </w:r>
          </w:p>
        </w:tc>
        <w:tc>
          <w:tcPr>
            <w:tcW w:w="1305" w:type="dxa"/>
            <w:shd w:val="clear" w:color="auto" w:fill="E7E6E6" w:themeFill="background2"/>
          </w:tcPr>
          <w:p w14:paraId="22DDD0C8" w14:textId="77777777" w:rsidR="0080200F" w:rsidRPr="000332D3" w:rsidRDefault="0080200F" w:rsidP="00DA72AE">
            <w:pPr>
              <w:pStyle w:val="Akapitzliterk"/>
              <w:rPr>
                <w:sz w:val="21"/>
                <w:szCs w:val="21"/>
              </w:rPr>
            </w:pPr>
            <w:r>
              <w:rPr>
                <w:sz w:val="16"/>
                <w:szCs w:val="16"/>
              </w:rPr>
              <w:t>w</w:t>
            </w:r>
            <w:r w:rsidRPr="000332D3">
              <w:rPr>
                <w:sz w:val="16"/>
                <w:szCs w:val="16"/>
              </w:rPr>
              <w:t>artość brutto</w:t>
            </w:r>
          </w:p>
        </w:tc>
      </w:tr>
      <w:tr w:rsidR="0080200F" w:rsidRPr="000332D3" w14:paraId="478837ED" w14:textId="77777777" w:rsidTr="00DA72AE">
        <w:tc>
          <w:tcPr>
            <w:tcW w:w="566" w:type="dxa"/>
            <w:shd w:val="clear" w:color="auto" w:fill="auto"/>
          </w:tcPr>
          <w:p w14:paraId="242B7AFF" w14:textId="34325FAE" w:rsidR="0080200F" w:rsidRPr="000332D3" w:rsidRDefault="00526F07" w:rsidP="00DA72AE">
            <w:pPr>
              <w:pStyle w:val="Akapitzliterk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 w:rsidR="0080200F" w:rsidRPr="000332D3">
              <w:rPr>
                <w:sz w:val="21"/>
                <w:szCs w:val="21"/>
              </w:rPr>
              <w:t>.</w:t>
            </w:r>
          </w:p>
        </w:tc>
        <w:tc>
          <w:tcPr>
            <w:tcW w:w="6346" w:type="dxa"/>
            <w:shd w:val="clear" w:color="auto" w:fill="auto"/>
          </w:tcPr>
          <w:p w14:paraId="331A50B8" w14:textId="77777777" w:rsidR="0080200F" w:rsidRPr="000332D3" w:rsidRDefault="0080200F" w:rsidP="00DA72AE">
            <w:pPr>
              <w:pStyle w:val="Akapitzliterk"/>
              <w:rPr>
                <w:sz w:val="20"/>
                <w:szCs w:val="20"/>
              </w:rPr>
            </w:pPr>
            <w:r w:rsidRPr="000332D3">
              <w:rPr>
                <w:sz w:val="20"/>
                <w:szCs w:val="20"/>
              </w:rPr>
              <w:t>Asysta przy wydarzeniach</w:t>
            </w:r>
            <w:r>
              <w:rPr>
                <w:sz w:val="20"/>
                <w:szCs w:val="20"/>
              </w:rPr>
              <w:t xml:space="preserve"> </w:t>
            </w:r>
            <w:r w:rsidRPr="000332D3">
              <w:rPr>
                <w:sz w:val="20"/>
                <w:szCs w:val="20"/>
              </w:rPr>
              <w:t>po przekroczeniu limitu 1000 godzin/osoba rocznie) poza standardowymi godzinami godzin pracy.</w:t>
            </w:r>
          </w:p>
        </w:tc>
        <w:tc>
          <w:tcPr>
            <w:tcW w:w="1134" w:type="dxa"/>
            <w:shd w:val="clear" w:color="auto" w:fill="auto"/>
          </w:tcPr>
          <w:p w14:paraId="139772A5" w14:textId="77777777" w:rsidR="0080200F" w:rsidRPr="000332D3" w:rsidRDefault="0080200F" w:rsidP="00DA72AE">
            <w:pPr>
              <w:pStyle w:val="Akapitzliterk"/>
              <w:rPr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14:paraId="3415E894" w14:textId="77777777" w:rsidR="0080200F" w:rsidRPr="000332D3" w:rsidRDefault="0080200F" w:rsidP="00DA72AE">
            <w:pPr>
              <w:pStyle w:val="Akapitzliterk"/>
              <w:rPr>
                <w:sz w:val="20"/>
                <w:szCs w:val="20"/>
              </w:rPr>
            </w:pPr>
          </w:p>
        </w:tc>
      </w:tr>
      <w:tr w:rsidR="0080200F" w:rsidRPr="000332D3" w14:paraId="4922E511" w14:textId="77777777" w:rsidTr="00DA72AE">
        <w:tc>
          <w:tcPr>
            <w:tcW w:w="566" w:type="dxa"/>
            <w:shd w:val="clear" w:color="auto" w:fill="auto"/>
          </w:tcPr>
          <w:p w14:paraId="4FD667D9" w14:textId="47BAE650" w:rsidR="0080200F" w:rsidRPr="000332D3" w:rsidRDefault="00526F07" w:rsidP="00DA72AE">
            <w:pPr>
              <w:pStyle w:val="Akapitzliterk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 w:rsidR="0080200F" w:rsidRPr="000332D3">
              <w:rPr>
                <w:sz w:val="21"/>
                <w:szCs w:val="21"/>
              </w:rPr>
              <w:t>.</w:t>
            </w:r>
          </w:p>
        </w:tc>
        <w:tc>
          <w:tcPr>
            <w:tcW w:w="6346" w:type="dxa"/>
            <w:shd w:val="clear" w:color="auto" w:fill="auto"/>
          </w:tcPr>
          <w:p w14:paraId="6F5AC71F" w14:textId="77777777" w:rsidR="0080200F" w:rsidRPr="000332D3" w:rsidRDefault="0080200F" w:rsidP="00DA72AE">
            <w:pPr>
              <w:pStyle w:val="Akapitzliterk"/>
              <w:rPr>
                <w:sz w:val="20"/>
                <w:szCs w:val="20"/>
              </w:rPr>
            </w:pPr>
            <w:r w:rsidRPr="000332D3">
              <w:rPr>
                <w:sz w:val="20"/>
                <w:szCs w:val="20"/>
              </w:rPr>
              <w:t>Asysta przy wydarzeniu nagłym, do wydarzeń zgłoszonych na mniej niż 5 dni przed ich terminem.</w:t>
            </w:r>
          </w:p>
        </w:tc>
        <w:tc>
          <w:tcPr>
            <w:tcW w:w="1134" w:type="dxa"/>
            <w:shd w:val="clear" w:color="auto" w:fill="auto"/>
          </w:tcPr>
          <w:p w14:paraId="0895E18F" w14:textId="77777777" w:rsidR="0080200F" w:rsidRPr="000332D3" w:rsidRDefault="0080200F" w:rsidP="00DA72AE">
            <w:pPr>
              <w:pStyle w:val="Akapitzliterk"/>
              <w:rPr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14:paraId="78FAD0A3" w14:textId="77777777" w:rsidR="0080200F" w:rsidRPr="000332D3" w:rsidRDefault="0080200F" w:rsidP="00DA72AE">
            <w:pPr>
              <w:pStyle w:val="Akapitzliterk"/>
              <w:rPr>
                <w:sz w:val="20"/>
                <w:szCs w:val="20"/>
              </w:rPr>
            </w:pPr>
          </w:p>
        </w:tc>
      </w:tr>
      <w:tr w:rsidR="0080200F" w:rsidRPr="000332D3" w14:paraId="44C23478" w14:textId="77777777" w:rsidTr="00DA72AE">
        <w:trPr>
          <w:trHeight w:val="259"/>
        </w:trPr>
        <w:tc>
          <w:tcPr>
            <w:tcW w:w="566" w:type="dxa"/>
            <w:shd w:val="clear" w:color="auto" w:fill="auto"/>
          </w:tcPr>
          <w:p w14:paraId="5ABA8D93" w14:textId="0D20A597" w:rsidR="0080200F" w:rsidRPr="000332D3" w:rsidRDefault="00526F07" w:rsidP="00DA72AE">
            <w:pPr>
              <w:pStyle w:val="Akapitzliterk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  <w:r w:rsidR="0080200F" w:rsidRPr="000332D3">
              <w:rPr>
                <w:sz w:val="21"/>
                <w:szCs w:val="21"/>
              </w:rPr>
              <w:t>.</w:t>
            </w:r>
          </w:p>
        </w:tc>
        <w:tc>
          <w:tcPr>
            <w:tcW w:w="6346" w:type="dxa"/>
            <w:shd w:val="clear" w:color="auto" w:fill="auto"/>
          </w:tcPr>
          <w:p w14:paraId="41D6166C" w14:textId="77777777" w:rsidR="0080200F" w:rsidRPr="000332D3" w:rsidRDefault="0080200F" w:rsidP="00DA72AE">
            <w:pPr>
              <w:pStyle w:val="Akapitzliterk"/>
              <w:rPr>
                <w:sz w:val="20"/>
                <w:szCs w:val="20"/>
              </w:rPr>
            </w:pPr>
            <w:r w:rsidRPr="000332D3">
              <w:rPr>
                <w:sz w:val="20"/>
                <w:szCs w:val="20"/>
              </w:rPr>
              <w:t>Pogotowie techniczne, poza godzinami standardowych godzin pracy.</w:t>
            </w:r>
          </w:p>
        </w:tc>
        <w:tc>
          <w:tcPr>
            <w:tcW w:w="1134" w:type="dxa"/>
            <w:shd w:val="clear" w:color="auto" w:fill="auto"/>
          </w:tcPr>
          <w:p w14:paraId="4D26F4CA" w14:textId="77777777" w:rsidR="0080200F" w:rsidRPr="000332D3" w:rsidRDefault="0080200F" w:rsidP="00DA72AE">
            <w:pPr>
              <w:pStyle w:val="Akapitzliterk"/>
              <w:rPr>
                <w:sz w:val="20"/>
                <w:szCs w:val="20"/>
              </w:rPr>
            </w:pPr>
          </w:p>
        </w:tc>
        <w:tc>
          <w:tcPr>
            <w:tcW w:w="1305" w:type="dxa"/>
            <w:shd w:val="clear" w:color="auto" w:fill="auto"/>
          </w:tcPr>
          <w:p w14:paraId="6A89D521" w14:textId="77777777" w:rsidR="0080200F" w:rsidRPr="000332D3" w:rsidRDefault="0080200F" w:rsidP="00DA72AE">
            <w:pPr>
              <w:pStyle w:val="Akapitzliterk"/>
              <w:rPr>
                <w:sz w:val="20"/>
                <w:szCs w:val="20"/>
              </w:rPr>
            </w:pPr>
          </w:p>
        </w:tc>
      </w:tr>
    </w:tbl>
    <w:p w14:paraId="6963C57E" w14:textId="77777777" w:rsidR="0080200F" w:rsidRPr="000332D3" w:rsidRDefault="0080200F" w:rsidP="0080200F">
      <w:pPr>
        <w:rPr>
          <w:b/>
          <w:bCs/>
          <w:sz w:val="21"/>
          <w:szCs w:val="21"/>
        </w:rPr>
      </w:pPr>
    </w:p>
    <w:p w14:paraId="339C742D" w14:textId="77777777" w:rsidR="0080200F" w:rsidRPr="000332D3" w:rsidRDefault="0080200F" w:rsidP="0080200F">
      <w:pPr>
        <w:pStyle w:val="Akapitzlist1"/>
        <w:numPr>
          <w:ilvl w:val="0"/>
          <w:numId w:val="2"/>
        </w:numPr>
        <w:tabs>
          <w:tab w:val="left" w:pos="426"/>
        </w:tabs>
        <w:jc w:val="both"/>
        <w:rPr>
          <w:rFonts w:ascii="Calibri" w:hAnsi="Calibri" w:cs="Calibri"/>
          <w:bCs/>
          <w:sz w:val="21"/>
          <w:szCs w:val="21"/>
        </w:rPr>
      </w:pPr>
      <w:r w:rsidRPr="000332D3">
        <w:rPr>
          <w:rFonts w:ascii="Calibri" w:hAnsi="Calibri" w:cs="Calibri"/>
          <w:bCs/>
          <w:sz w:val="21"/>
          <w:szCs w:val="21"/>
        </w:rPr>
        <w:t>Akceptuję wszystkie warunki, określone w ogłoszeniu o konkursie.</w:t>
      </w:r>
    </w:p>
    <w:p w14:paraId="1421B06D" w14:textId="77777777" w:rsidR="0080200F" w:rsidRPr="000332D3" w:rsidRDefault="0080200F" w:rsidP="0080200F">
      <w:pPr>
        <w:pStyle w:val="Akapitzlist1"/>
        <w:numPr>
          <w:ilvl w:val="0"/>
          <w:numId w:val="2"/>
        </w:numPr>
        <w:tabs>
          <w:tab w:val="left" w:pos="426"/>
        </w:tabs>
        <w:jc w:val="both"/>
        <w:rPr>
          <w:rFonts w:ascii="Calibri" w:hAnsi="Calibri" w:cs="Calibri"/>
          <w:bCs/>
          <w:sz w:val="21"/>
          <w:szCs w:val="21"/>
        </w:rPr>
      </w:pPr>
      <w:r w:rsidRPr="000332D3">
        <w:rPr>
          <w:rFonts w:ascii="Calibri" w:hAnsi="Calibri" w:cs="Calibri"/>
          <w:bCs/>
          <w:sz w:val="21"/>
          <w:szCs w:val="21"/>
        </w:rPr>
        <w:t>Dane osoby do kontaktu:</w:t>
      </w:r>
    </w:p>
    <w:p w14:paraId="6B7A0369" w14:textId="77777777" w:rsidR="0080200F" w:rsidRPr="000332D3" w:rsidRDefault="0080200F" w:rsidP="0080200F">
      <w:pPr>
        <w:pStyle w:val="Akapitzlist1"/>
        <w:tabs>
          <w:tab w:val="left" w:pos="426"/>
        </w:tabs>
        <w:ind w:left="360"/>
        <w:jc w:val="both"/>
        <w:rPr>
          <w:rFonts w:ascii="Calibri" w:hAnsi="Calibri" w:cs="Calibri"/>
          <w:bCs/>
          <w:sz w:val="21"/>
          <w:szCs w:val="21"/>
        </w:rPr>
      </w:pPr>
    </w:p>
    <w:p w14:paraId="42E1CDBA" w14:textId="77777777" w:rsidR="0080200F" w:rsidRPr="000332D3" w:rsidRDefault="0080200F" w:rsidP="0080200F">
      <w:pPr>
        <w:pStyle w:val="Akapitzlist1"/>
        <w:tabs>
          <w:tab w:val="left" w:pos="426"/>
        </w:tabs>
        <w:ind w:left="360"/>
        <w:jc w:val="both"/>
        <w:rPr>
          <w:rFonts w:ascii="Calibri" w:hAnsi="Calibri" w:cs="Calibri"/>
          <w:bCs/>
          <w:i/>
          <w:sz w:val="21"/>
          <w:szCs w:val="21"/>
        </w:rPr>
      </w:pPr>
      <w:r w:rsidRPr="000332D3">
        <w:rPr>
          <w:rFonts w:ascii="Calibri" w:hAnsi="Calibri" w:cs="Calibri"/>
          <w:bCs/>
          <w:sz w:val="21"/>
          <w:szCs w:val="21"/>
        </w:rPr>
        <w:t>………………………………………………………………………………………………………………………………</w:t>
      </w:r>
    </w:p>
    <w:p w14:paraId="2FF22CF4" w14:textId="47A5B414" w:rsidR="0080200F" w:rsidRPr="00526F07" w:rsidRDefault="0080200F" w:rsidP="00526F07">
      <w:pPr>
        <w:pStyle w:val="Akapitzlist1"/>
        <w:tabs>
          <w:tab w:val="left" w:pos="284"/>
        </w:tabs>
        <w:ind w:left="360"/>
        <w:jc w:val="both"/>
        <w:rPr>
          <w:rFonts w:ascii="Calibri" w:hAnsi="Calibri" w:cs="Calibri"/>
          <w:b/>
          <w:bCs/>
          <w:sz w:val="21"/>
          <w:szCs w:val="21"/>
          <w:u w:val="single"/>
        </w:rPr>
      </w:pPr>
      <w:r w:rsidRPr="000332D3">
        <w:rPr>
          <w:rFonts w:ascii="Calibri" w:hAnsi="Calibri" w:cs="Calibri"/>
          <w:bCs/>
          <w:i/>
          <w:sz w:val="21"/>
          <w:szCs w:val="21"/>
        </w:rPr>
        <w:t xml:space="preserve"> (imi</w:t>
      </w:r>
      <w:r w:rsidRPr="000332D3">
        <w:rPr>
          <w:rFonts w:ascii="Calibri" w:hAnsi="Calibri" w:cs="Calibri"/>
          <w:i/>
          <w:sz w:val="21"/>
          <w:szCs w:val="21"/>
        </w:rPr>
        <w:t xml:space="preserve">ę </w:t>
      </w:r>
      <w:r w:rsidRPr="000332D3">
        <w:rPr>
          <w:rFonts w:ascii="Calibri" w:hAnsi="Calibri" w:cs="Calibri"/>
          <w:bCs/>
          <w:i/>
          <w:sz w:val="21"/>
          <w:szCs w:val="21"/>
        </w:rPr>
        <w:t>nazwisko, numer telefonu, adres e-mail)</w:t>
      </w:r>
    </w:p>
    <w:p w14:paraId="78B36521" w14:textId="77777777" w:rsidR="0080200F" w:rsidRPr="00097671" w:rsidRDefault="0080200F" w:rsidP="0080200F">
      <w:pPr>
        <w:ind w:left="2832" w:firstLine="708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</w:t>
      </w:r>
    </w:p>
    <w:p w14:paraId="153B90B0" w14:textId="77777777" w:rsidR="0080200F" w:rsidRPr="00C60B5F" w:rsidRDefault="0080200F" w:rsidP="0080200F">
      <w:pPr>
        <w:jc w:val="both"/>
        <w:rPr>
          <w:rFonts w:ascii="Calibri" w:hAnsi="Calibri" w:cs="Calibri"/>
          <w:i/>
          <w:iCs/>
        </w:rPr>
      </w:pPr>
      <w:r w:rsidRPr="00097671">
        <w:rPr>
          <w:rFonts w:ascii="Calibri" w:hAnsi="Calibri" w:cs="Calibri"/>
        </w:rPr>
        <w:tab/>
      </w:r>
      <w:r w:rsidRPr="00097671">
        <w:rPr>
          <w:rFonts w:ascii="Calibri" w:hAnsi="Calibri" w:cs="Calibri"/>
        </w:rPr>
        <w:tab/>
      </w:r>
      <w:r w:rsidRPr="00097671">
        <w:rPr>
          <w:rFonts w:ascii="Calibri" w:hAnsi="Calibri" w:cs="Calibri"/>
        </w:rPr>
        <w:tab/>
      </w:r>
      <w:r w:rsidRPr="00097671">
        <w:rPr>
          <w:rFonts w:ascii="Calibri" w:hAnsi="Calibri" w:cs="Calibri"/>
        </w:rPr>
        <w:tab/>
      </w:r>
      <w:r w:rsidRPr="00097671">
        <w:rPr>
          <w:rFonts w:ascii="Calibri" w:hAnsi="Calibri" w:cs="Calibri"/>
        </w:rPr>
        <w:tab/>
      </w:r>
      <w:r w:rsidRPr="000332D3">
        <w:rPr>
          <w:rFonts w:ascii="Calibri" w:hAnsi="Calibri" w:cs="Calibri"/>
          <w:sz w:val="21"/>
          <w:szCs w:val="21"/>
        </w:rPr>
        <w:tab/>
      </w:r>
      <w:r w:rsidRPr="000332D3">
        <w:rPr>
          <w:rFonts w:ascii="Calibri" w:hAnsi="Calibri" w:cs="Calibri"/>
          <w:i/>
          <w:iCs/>
          <w:sz w:val="21"/>
          <w:szCs w:val="21"/>
        </w:rPr>
        <w:t>Podpis osoby upoważnionej do wystawienia oferty.</w:t>
      </w:r>
    </w:p>
    <w:p w14:paraId="292A606B" w14:textId="77777777" w:rsidR="0080200F" w:rsidRPr="00062A83" w:rsidRDefault="0080200F" w:rsidP="0080200F">
      <w:pPr>
        <w:rPr>
          <w:i/>
          <w:iCs/>
          <w:u w:val="single"/>
        </w:rPr>
      </w:pPr>
      <w:r>
        <w:br w:type="column"/>
      </w:r>
      <w:r w:rsidRPr="00062A83">
        <w:rPr>
          <w:i/>
          <w:iCs/>
          <w:u w:val="single"/>
        </w:rPr>
        <w:lastRenderedPageBreak/>
        <w:t>Załącznik nr 2 do ogłoszenia o konkursie na wybór podmiotu świadczącego Kompleksową Obsługę Techniczną Infrastruktury Stadionu.</w:t>
      </w:r>
    </w:p>
    <w:p w14:paraId="59C1B05A" w14:textId="77777777" w:rsidR="0080200F" w:rsidRPr="0080200F" w:rsidRDefault="0080200F" w:rsidP="0080200F">
      <w:pPr>
        <w:pStyle w:val="Nagwek1"/>
        <w:numPr>
          <w:ilvl w:val="0"/>
          <w:numId w:val="0"/>
        </w:numPr>
        <w:ind w:left="360" w:hanging="360"/>
        <w:rPr>
          <w:lang w:val="pl-PL"/>
        </w:rPr>
      </w:pPr>
      <w:bookmarkStart w:id="1" w:name="_Toc185866201"/>
      <w:r w:rsidRPr="0080200F">
        <w:rPr>
          <w:lang w:val="pl-PL"/>
        </w:rPr>
        <w:t>Wzór oświadczenia Wykonawcy</w:t>
      </w:r>
      <w:bookmarkEnd w:id="1"/>
    </w:p>
    <w:p w14:paraId="76975179" w14:textId="77777777" w:rsidR="0080200F" w:rsidRDefault="0080200F" w:rsidP="0080200F">
      <w:pPr>
        <w:jc w:val="both"/>
      </w:pPr>
      <w:r>
        <w:t>1.</w:t>
      </w:r>
      <w:r>
        <w:tab/>
        <w:t>Wykonawca oświadcza, że prowadzi działalność w zakresie Kompleksowej Obsługi Technicznej Infrastruktury budynków, w szczególności w zakresie zgodnym z pkt 2 ogłoszenia konkursowego, i że dysponuje niezbędną wiedzą, środkami organizacyjnymi i technicznymi oraz technologiami niezbędnymi do realizacji usług ujętych w konkursie.</w:t>
      </w:r>
    </w:p>
    <w:p w14:paraId="261D7490" w14:textId="77777777" w:rsidR="0080200F" w:rsidRDefault="0080200F" w:rsidP="0080200F">
      <w:pPr>
        <w:jc w:val="both"/>
      </w:pPr>
      <w:r>
        <w:t>2.</w:t>
      </w:r>
      <w:r>
        <w:tab/>
        <w:t>Wykonawca oświadcza, że posiada odpowiednie środki techniczne i finansowe do zawarcia i prawidłowego wykonania Umowy na świadczenie usługi Kompleksowej Obsługi Technicznej, nie ma zaległości płatniczych, jak również posiada uprawnienia niezbędne do wykonania Usług i świadczeń objętych przedmiotem Konkursu, umiejętności oraz doświadczenie techniczne i organizacyjne w stopniu wystarczającym do realizacji przedmiotu Konkursu, a także środki oraz zespół niezbędne dla należytej ich realizacji.</w:t>
      </w:r>
    </w:p>
    <w:p w14:paraId="530D777A" w14:textId="77777777" w:rsidR="0080200F" w:rsidRDefault="0080200F" w:rsidP="0080200F">
      <w:pPr>
        <w:jc w:val="both"/>
      </w:pPr>
      <w:r>
        <w:t>3.</w:t>
      </w:r>
      <w:r>
        <w:tab/>
        <w:t>Wykonawca oświadcza ponadto, że nie został prawomocnie skazany za przestępstwo związane z postępowaniem zakupowym, przestępstwo przeciwko prawom osób wykonujących pracę zarobkową, przestępstwo przekupstwa, przeciwko obrotowi gospodarczemu lub inne przestępstwo popełnione w celu osiągnięcia korzyści majątkowych, a także za przestępstwo skarbowe lub przestępstwo udziału w zorganizowanej grupie albo związku mającym na celu popełnianie przestępstw lub przestępstw skarbowych.</w:t>
      </w:r>
    </w:p>
    <w:p w14:paraId="46AD61E1" w14:textId="77777777" w:rsidR="0080200F" w:rsidRDefault="0080200F" w:rsidP="0080200F">
      <w:pPr>
        <w:jc w:val="both"/>
      </w:pPr>
      <w:r>
        <w:t>4.</w:t>
      </w:r>
      <w:r>
        <w:tab/>
        <w:t>Wykonawca oświadcza, że nic mu nie wiadomo, aby prowadzone były wobec niego jakiekolwiek działania mogące skutkować naruszeniem powyższych punktów, a także zobowiązuje się, że w przypadku podpisania umowy, w całym okresie jej obowiązywania dołoży wszelkich starań, aby nie nastąpiło żadne zdarzenie, które uczyniłoby którekolwiek z powyższych zapewnień Wykonawcy nieaktualnym.</w:t>
      </w:r>
    </w:p>
    <w:p w14:paraId="0490D76C" w14:textId="77777777" w:rsidR="0080200F" w:rsidRDefault="0080200F" w:rsidP="0080200F">
      <w:pPr>
        <w:jc w:val="both"/>
      </w:pPr>
      <w:r>
        <w:t>5</w:t>
      </w:r>
      <w:r w:rsidRPr="00027B6D">
        <w:t>.</w:t>
      </w:r>
      <w:r w:rsidRPr="00027B6D">
        <w:tab/>
        <w:t>Wykonawca oświadcza,</w:t>
      </w:r>
      <w:r>
        <w:t xml:space="preserve"> że nie toczy się wobec niego postępowanie w przedmiocie ogłoszenia upadłości lub w przedmiocie otwarcia układu lub restrukturyzacji, nie toczy się wobec niego postępowanie układowe, restrukturyzacyjne lub uproszczone postępowanie restrukturyzacyjne, nie występują okoliczności uzasadniające złożenie wniosku o ogłoszenie upadłości lub o otwarcie układu lub restrukturyzacji, nie otwarto jego likwidacji.</w:t>
      </w:r>
    </w:p>
    <w:p w14:paraId="43A5062D" w14:textId="77777777" w:rsidR="0080200F" w:rsidRDefault="0080200F" w:rsidP="0080200F">
      <w:pPr>
        <w:jc w:val="both"/>
      </w:pPr>
      <w:r>
        <w:t>6</w:t>
      </w:r>
      <w:r w:rsidRPr="00027B6D">
        <w:t>.</w:t>
      </w:r>
      <w:r w:rsidRPr="00027B6D">
        <w:tab/>
        <w:t>Wykonawca oświadcza</w:t>
      </w:r>
      <w:r>
        <w:t>, że złożenie przez niego oferty nie narusza żadnego wyroku lub postanowienia sądu powszechnego lub administracyjnego, decyzji administracyjnej ani postanowienia umownego.</w:t>
      </w:r>
    </w:p>
    <w:p w14:paraId="2CEAD22D" w14:textId="77777777" w:rsidR="0080200F" w:rsidRDefault="0080200F" w:rsidP="0080200F">
      <w:pPr>
        <w:jc w:val="both"/>
      </w:pPr>
      <w:r>
        <w:t>7.</w:t>
      </w:r>
      <w:r>
        <w:tab/>
        <w:t>W przypadku podpisania Umowy, Wykonawca zobowiązuje się, że bezzwłocznie powiadomi AGO na piśmie o wszelkich okolicznościach wpływających na aktualność powyższych zapewnień, w tym zwłaszcza dotyczących sytuacji finansowej i prawnej Wykonawcy.</w:t>
      </w:r>
    </w:p>
    <w:p w14:paraId="478DDC6B" w14:textId="77777777" w:rsidR="0080200F" w:rsidRDefault="0080200F" w:rsidP="0080200F"/>
    <w:p w14:paraId="284DC712" w14:textId="77777777" w:rsidR="0080200F" w:rsidRDefault="0080200F" w:rsidP="0080200F">
      <w:r>
        <w:t>Data, podpis: …………………………</w:t>
      </w:r>
      <w:proofErr w:type="gramStart"/>
      <w:r>
        <w:t>…….</w:t>
      </w:r>
      <w:proofErr w:type="gramEnd"/>
      <w:r>
        <w:t>.</w:t>
      </w:r>
    </w:p>
    <w:p w14:paraId="4ADABAFB" w14:textId="77777777" w:rsidR="0080200F" w:rsidRPr="00062A83" w:rsidRDefault="0080200F" w:rsidP="0080200F">
      <w:pPr>
        <w:rPr>
          <w:i/>
          <w:iCs/>
          <w:u w:val="single"/>
        </w:rPr>
      </w:pPr>
      <w:r w:rsidRPr="00062A83">
        <w:rPr>
          <w:i/>
          <w:iCs/>
          <w:u w:val="single"/>
        </w:rPr>
        <w:lastRenderedPageBreak/>
        <w:t>Załącznik nr 3 do ogłoszenia o konkursie na wybór podmiotu świadczącego Kompleksową Obsługę Techniczną Infrastruktury Stadionu.</w:t>
      </w:r>
    </w:p>
    <w:p w14:paraId="444406ED" w14:textId="77777777" w:rsidR="0080200F" w:rsidRPr="0080200F" w:rsidRDefault="0080200F" w:rsidP="0080200F">
      <w:pPr>
        <w:pStyle w:val="Nagwek1"/>
        <w:numPr>
          <w:ilvl w:val="0"/>
          <w:numId w:val="0"/>
        </w:numPr>
        <w:rPr>
          <w:lang w:val="pl-PL" w:eastAsia="pl-PL"/>
        </w:rPr>
      </w:pPr>
      <w:bookmarkStart w:id="2" w:name="_Toc185866202"/>
      <w:r w:rsidRPr="0080200F">
        <w:rPr>
          <w:lang w:val="pl-PL" w:eastAsia="pl-PL"/>
        </w:rPr>
        <w:t>Klauzula informacyjna dla uczestników konkursu ogłaszanego przez Arena Gdańsk Operator sp. z o.o.</w:t>
      </w:r>
      <w:bookmarkEnd w:id="2"/>
    </w:p>
    <w:p w14:paraId="00CA807A" w14:textId="77777777" w:rsidR="0080200F" w:rsidRPr="00062A83" w:rsidRDefault="0080200F" w:rsidP="0080200F">
      <w:p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Zgodnie z art. 13 i 14 Rozporządzenia Parlamentu Europejskiego i Rady (UE) 2016/679 z dnia 27 kwietnia 2016 r. w sprawie ochrony osób fizycznych w związku z przetwarzaniem danych osobowych i w sprawie swobodnego przepływu takich danych (dalej: RODO), Arena Gdańsk Operator sp. z o.o. informuje, iż:</w:t>
      </w:r>
    </w:p>
    <w:p w14:paraId="73AF7BA5" w14:textId="77777777" w:rsidR="0080200F" w:rsidRPr="00062A83" w:rsidRDefault="0080200F" w:rsidP="0080200F">
      <w:pPr>
        <w:numPr>
          <w:ilvl w:val="0"/>
          <w:numId w:val="3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b/>
          <w:bCs/>
          <w:lang w:eastAsia="pl-PL"/>
        </w:rPr>
        <w:t>Administrator danych osobowych</w:t>
      </w:r>
    </w:p>
    <w:p w14:paraId="2E27530B" w14:textId="77777777" w:rsidR="0080200F" w:rsidRPr="00062A83" w:rsidRDefault="0080200F" w:rsidP="0080200F">
      <w:pPr>
        <w:spacing w:after="0" w:line="288" w:lineRule="auto"/>
        <w:ind w:left="720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 xml:space="preserve">Administratorem Pani/a danych osobowych jest </w:t>
      </w:r>
      <w:r w:rsidRPr="00062A83">
        <w:rPr>
          <w:rFonts w:ascii="Calibri" w:eastAsia="Times New Roman" w:hAnsi="Calibri" w:cs="Calibri"/>
          <w:b/>
          <w:bCs/>
          <w:lang w:eastAsia="pl-PL"/>
        </w:rPr>
        <w:t>ARENA GDAŃSK OPERATOR Spółka z</w:t>
      </w:r>
      <w:r>
        <w:rPr>
          <w:rFonts w:ascii="Calibri" w:eastAsia="Times New Roman" w:hAnsi="Calibri" w:cs="Calibri"/>
          <w:b/>
          <w:bCs/>
          <w:lang w:eastAsia="pl-PL"/>
        </w:rPr>
        <w:t> </w:t>
      </w:r>
      <w:r w:rsidRPr="00062A83">
        <w:rPr>
          <w:rFonts w:ascii="Calibri" w:eastAsia="Times New Roman" w:hAnsi="Calibri" w:cs="Calibri"/>
          <w:b/>
          <w:bCs/>
          <w:lang w:eastAsia="pl-PL"/>
        </w:rPr>
        <w:t>ograniczoną odpowiedzialnością</w:t>
      </w:r>
      <w:r w:rsidRPr="00062A83">
        <w:rPr>
          <w:rFonts w:ascii="Calibri" w:eastAsia="Times New Roman" w:hAnsi="Calibri" w:cs="Calibri"/>
          <w:lang w:eastAsia="pl-PL"/>
        </w:rPr>
        <w:t xml:space="preserve"> z siedzibą w Gdańsku pod adresem: ul. Pokoleń Lechii Gdańsk 1, 80-560 Gdańsk, adres e-mail: office@arenagdansk.com, tel. +48 58 76 88 400.</w:t>
      </w:r>
    </w:p>
    <w:p w14:paraId="35A993CE" w14:textId="77777777" w:rsidR="0080200F" w:rsidRPr="00062A83" w:rsidRDefault="0080200F" w:rsidP="0080200F">
      <w:pPr>
        <w:numPr>
          <w:ilvl w:val="0"/>
          <w:numId w:val="3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b/>
          <w:bCs/>
          <w:lang w:eastAsia="pl-PL"/>
        </w:rPr>
        <w:t>Inspektor Ochrony Danych</w:t>
      </w:r>
    </w:p>
    <w:p w14:paraId="45981243" w14:textId="77777777" w:rsidR="0080200F" w:rsidRPr="00062A83" w:rsidRDefault="0080200F" w:rsidP="0080200F">
      <w:pPr>
        <w:spacing w:after="0" w:line="288" w:lineRule="auto"/>
        <w:ind w:left="720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Wyznaczyliśmy Inspektora Ochrony Danych, z którym można kontaktować się w sprawach dotyczących przetwarzania danych osobowych oraz korzystania z praw związanych z</w:t>
      </w:r>
      <w:r>
        <w:rPr>
          <w:rFonts w:ascii="Calibri" w:eastAsia="Times New Roman" w:hAnsi="Calibri" w:cs="Calibri"/>
          <w:lang w:eastAsia="pl-PL"/>
        </w:rPr>
        <w:t> </w:t>
      </w:r>
      <w:r w:rsidRPr="00062A83">
        <w:rPr>
          <w:rFonts w:ascii="Calibri" w:eastAsia="Times New Roman" w:hAnsi="Calibri" w:cs="Calibri"/>
          <w:lang w:eastAsia="pl-PL"/>
        </w:rPr>
        <w:t>przetwarzaniem danych.</w:t>
      </w:r>
    </w:p>
    <w:p w14:paraId="760178AA" w14:textId="77777777" w:rsidR="0080200F" w:rsidRPr="00062A83" w:rsidRDefault="0080200F" w:rsidP="0080200F">
      <w:pPr>
        <w:spacing w:after="0" w:line="288" w:lineRule="auto"/>
        <w:ind w:left="720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Kontakt:</w:t>
      </w:r>
    </w:p>
    <w:p w14:paraId="317F1A47" w14:textId="77777777" w:rsidR="0080200F" w:rsidRPr="00062A83" w:rsidRDefault="0080200F" w:rsidP="0080200F">
      <w:pPr>
        <w:numPr>
          <w:ilvl w:val="0"/>
          <w:numId w:val="4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listownie: ul. Pokoleń Lechii Gdańsk 1, 80-560 Gdańsk,</w:t>
      </w:r>
    </w:p>
    <w:p w14:paraId="741FEDAE" w14:textId="77777777" w:rsidR="0080200F" w:rsidRPr="00062A83" w:rsidRDefault="0080200F" w:rsidP="0080200F">
      <w:pPr>
        <w:numPr>
          <w:ilvl w:val="0"/>
          <w:numId w:val="4"/>
        </w:numPr>
        <w:spacing w:after="0" w:line="288" w:lineRule="auto"/>
        <w:jc w:val="both"/>
        <w:rPr>
          <w:rFonts w:ascii="Calibri" w:eastAsia="Times New Roman" w:hAnsi="Calibri" w:cs="Calibri"/>
          <w:lang w:val="en-US" w:eastAsia="pl-PL"/>
        </w:rPr>
      </w:pPr>
      <w:r w:rsidRPr="00062A83">
        <w:rPr>
          <w:rFonts w:ascii="Calibri" w:eastAsia="Times New Roman" w:hAnsi="Calibri" w:cs="Calibri"/>
          <w:lang w:val="en-US" w:eastAsia="pl-PL"/>
        </w:rPr>
        <w:t>e-mail: iod.stadion@arenagdansk.com.</w:t>
      </w:r>
    </w:p>
    <w:p w14:paraId="07EE2EE4" w14:textId="77777777" w:rsidR="0080200F" w:rsidRPr="00062A83" w:rsidRDefault="0080200F" w:rsidP="0080200F">
      <w:pPr>
        <w:numPr>
          <w:ilvl w:val="0"/>
          <w:numId w:val="9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b/>
          <w:bCs/>
          <w:lang w:eastAsia="pl-PL"/>
        </w:rPr>
        <w:t>Cele i podstawy przetwarzania danych</w:t>
      </w:r>
    </w:p>
    <w:p w14:paraId="57898BE9" w14:textId="77777777" w:rsidR="0080200F" w:rsidRPr="00062A83" w:rsidRDefault="0080200F" w:rsidP="0080200F">
      <w:pPr>
        <w:spacing w:after="0" w:line="288" w:lineRule="auto"/>
        <w:ind w:left="720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Pani/a dane osobowe są przetwarzane w następujących celach:</w:t>
      </w:r>
    </w:p>
    <w:p w14:paraId="52C9547E" w14:textId="77777777" w:rsidR="0080200F" w:rsidRPr="00062A83" w:rsidRDefault="0080200F" w:rsidP="0080200F">
      <w:pPr>
        <w:numPr>
          <w:ilvl w:val="0"/>
          <w:numId w:val="10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b/>
          <w:bCs/>
          <w:lang w:eastAsia="pl-PL"/>
        </w:rPr>
        <w:t>przeprowadzenia konkursu</w:t>
      </w:r>
      <w:r w:rsidRPr="00062A83">
        <w:rPr>
          <w:rFonts w:ascii="Calibri" w:eastAsia="Times New Roman" w:hAnsi="Calibri" w:cs="Calibri"/>
          <w:lang w:eastAsia="pl-PL"/>
        </w:rPr>
        <w:t xml:space="preserve"> na wybór podmiotu świadczącego Kompleksową Obsługę Techniczną Infrastruktury Stadionu Polsat Plus Arena Gdańsk, na podstawie art. 6 ust. 1 lit. b) RODO (realizacja działań niezbędnych do zawarcia umowy);</w:t>
      </w:r>
    </w:p>
    <w:p w14:paraId="10BB405D" w14:textId="77777777" w:rsidR="0080200F" w:rsidRPr="00062A83" w:rsidRDefault="0080200F" w:rsidP="0080200F">
      <w:pPr>
        <w:numPr>
          <w:ilvl w:val="0"/>
          <w:numId w:val="10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wypełnienia obowiązków prawnych ciążących na Administratorze, np. związanych z</w:t>
      </w:r>
      <w:r>
        <w:rPr>
          <w:rFonts w:ascii="Calibri" w:eastAsia="Times New Roman" w:hAnsi="Calibri" w:cs="Calibri"/>
          <w:lang w:eastAsia="pl-PL"/>
        </w:rPr>
        <w:t> </w:t>
      </w:r>
      <w:r w:rsidRPr="00062A83">
        <w:rPr>
          <w:rFonts w:ascii="Calibri" w:eastAsia="Times New Roman" w:hAnsi="Calibri" w:cs="Calibri"/>
          <w:lang w:eastAsia="pl-PL"/>
        </w:rPr>
        <w:t>archiwizacją dokumentów, na podstawie art. 6 ust. 1 lit. c) RODO;</w:t>
      </w:r>
    </w:p>
    <w:p w14:paraId="7AA0FA69" w14:textId="77777777" w:rsidR="0080200F" w:rsidRPr="00062A83" w:rsidRDefault="0080200F" w:rsidP="0080200F">
      <w:pPr>
        <w:numPr>
          <w:ilvl w:val="0"/>
          <w:numId w:val="10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realizacji prawnie uzasadnionego interesu Administratora, jakim jest obrona przed ewentualnymi roszczeniami lub ich dochodzenie, na podstawie art. 6 ust. 1 lit. f) RODO.</w:t>
      </w:r>
    </w:p>
    <w:p w14:paraId="0CB38B0E" w14:textId="77777777" w:rsidR="0080200F" w:rsidRPr="00062A83" w:rsidRDefault="0080200F" w:rsidP="0080200F">
      <w:pPr>
        <w:numPr>
          <w:ilvl w:val="0"/>
          <w:numId w:val="11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b/>
          <w:bCs/>
          <w:lang w:eastAsia="pl-PL"/>
        </w:rPr>
        <w:t>Zakres i źródło danych osobowych</w:t>
      </w:r>
    </w:p>
    <w:p w14:paraId="5EEA43C4" w14:textId="77777777" w:rsidR="0080200F" w:rsidRPr="00062A83" w:rsidRDefault="0080200F" w:rsidP="0080200F">
      <w:pPr>
        <w:spacing w:after="0" w:line="288" w:lineRule="auto"/>
        <w:ind w:left="720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Przetwarzane dane osobowe obejmują w szczególności:</w:t>
      </w:r>
    </w:p>
    <w:p w14:paraId="5C36B26F" w14:textId="77777777" w:rsidR="0080200F" w:rsidRPr="00062A83" w:rsidRDefault="0080200F" w:rsidP="0080200F">
      <w:pPr>
        <w:numPr>
          <w:ilvl w:val="0"/>
          <w:numId w:val="12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dane identyfikacyjne (np. imię, nazwisko, PESEL, NIP, nazwa podmiotu, który Pani/a reprezentuje);</w:t>
      </w:r>
    </w:p>
    <w:p w14:paraId="39682C4F" w14:textId="77777777" w:rsidR="0080200F" w:rsidRPr="00062A83" w:rsidRDefault="0080200F" w:rsidP="0080200F">
      <w:pPr>
        <w:numPr>
          <w:ilvl w:val="0"/>
          <w:numId w:val="12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dane kontaktowe (np. adres e-mail, numer telefonu);</w:t>
      </w:r>
    </w:p>
    <w:p w14:paraId="6C78A053" w14:textId="77777777" w:rsidR="0080200F" w:rsidRPr="00062A83" w:rsidRDefault="0080200F" w:rsidP="0080200F">
      <w:pPr>
        <w:numPr>
          <w:ilvl w:val="0"/>
          <w:numId w:val="12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informacje dotyczące pełnionej funkcji (np. stanowisko, zakres reprezentacji).</w:t>
      </w:r>
    </w:p>
    <w:p w14:paraId="6AAB70E2" w14:textId="77777777" w:rsidR="0080200F" w:rsidRPr="00062A83" w:rsidRDefault="0080200F" w:rsidP="0080200F">
      <w:p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Jeśli dane nie zostały przekazane bezpośrednio przez Panią/Pana, zostały one udostępnione przez podmiot, który Pani/Pan reprezentuje, w ramach dokumentacji związanej z udziałem w konkursie.</w:t>
      </w:r>
    </w:p>
    <w:p w14:paraId="4E167B1F" w14:textId="77777777" w:rsidR="0080200F" w:rsidRPr="00062A83" w:rsidRDefault="0080200F" w:rsidP="0080200F">
      <w:pPr>
        <w:numPr>
          <w:ilvl w:val="0"/>
          <w:numId w:val="11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b/>
          <w:bCs/>
          <w:lang w:eastAsia="pl-PL"/>
        </w:rPr>
        <w:t>Odbiorcy danych osobowych</w:t>
      </w:r>
    </w:p>
    <w:p w14:paraId="4F7E391D" w14:textId="77777777" w:rsidR="0080200F" w:rsidRPr="00062A83" w:rsidRDefault="0080200F" w:rsidP="0080200F">
      <w:pPr>
        <w:spacing w:after="0" w:line="288" w:lineRule="auto"/>
        <w:ind w:left="720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Dane osobowe mogą być udostępniane:</w:t>
      </w:r>
    </w:p>
    <w:p w14:paraId="3861FA1B" w14:textId="77777777" w:rsidR="0080200F" w:rsidRPr="00062A83" w:rsidRDefault="0080200F" w:rsidP="0080200F">
      <w:pPr>
        <w:numPr>
          <w:ilvl w:val="0"/>
          <w:numId w:val="5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lastRenderedPageBreak/>
        <w:t>podmiotom zewnętrznym świadczącym usługi na rzecz Administratora (np. obsługa prawna, IT);</w:t>
      </w:r>
    </w:p>
    <w:p w14:paraId="21C4BF38" w14:textId="77777777" w:rsidR="0080200F" w:rsidRPr="00062A83" w:rsidRDefault="0080200F" w:rsidP="0080200F">
      <w:pPr>
        <w:numPr>
          <w:ilvl w:val="0"/>
          <w:numId w:val="5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instytucjom uprawnionym do kontroli działalności Administratora lub uzyskania danych osobowych na podstawie przepisów prawa.</w:t>
      </w:r>
    </w:p>
    <w:p w14:paraId="13E87FEB" w14:textId="77777777" w:rsidR="0080200F" w:rsidRPr="00062A83" w:rsidRDefault="0080200F" w:rsidP="0080200F">
      <w:pPr>
        <w:numPr>
          <w:ilvl w:val="0"/>
          <w:numId w:val="6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b/>
          <w:bCs/>
          <w:lang w:eastAsia="pl-PL"/>
        </w:rPr>
        <w:t>Okres przechowywania danych osobowych</w:t>
      </w:r>
    </w:p>
    <w:p w14:paraId="5980132A" w14:textId="77777777" w:rsidR="0080200F" w:rsidRPr="00062A83" w:rsidRDefault="0080200F" w:rsidP="0080200F">
      <w:pPr>
        <w:spacing w:after="0" w:line="288" w:lineRule="auto"/>
        <w:ind w:left="720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Pani/a dane osobowe będą przechowywane przez okres niezbędny do przeprowadzenia konkursu oraz wykonania umowy, a po ich zakończeniu przez czas wynikający z przepisów dotyczących archiwizacji dokumentacji.</w:t>
      </w:r>
    </w:p>
    <w:p w14:paraId="216C2653" w14:textId="77777777" w:rsidR="0080200F" w:rsidRPr="00062A83" w:rsidRDefault="0080200F" w:rsidP="0080200F">
      <w:pPr>
        <w:numPr>
          <w:ilvl w:val="0"/>
          <w:numId w:val="6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b/>
          <w:bCs/>
          <w:lang w:eastAsia="pl-PL"/>
        </w:rPr>
        <w:t>Prawa osób, których dane dotyczą</w:t>
      </w:r>
    </w:p>
    <w:p w14:paraId="4D06FF7D" w14:textId="77777777" w:rsidR="0080200F" w:rsidRPr="00062A83" w:rsidRDefault="0080200F" w:rsidP="0080200F">
      <w:pPr>
        <w:spacing w:after="0" w:line="288" w:lineRule="auto"/>
        <w:ind w:left="720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Przysługuje Pani/u prawo do:</w:t>
      </w:r>
    </w:p>
    <w:p w14:paraId="2084473D" w14:textId="77777777" w:rsidR="0080200F" w:rsidRPr="00062A83" w:rsidRDefault="0080200F" w:rsidP="0080200F">
      <w:pPr>
        <w:numPr>
          <w:ilvl w:val="0"/>
          <w:numId w:val="7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dostępu do swoich danych osobowych,</w:t>
      </w:r>
    </w:p>
    <w:p w14:paraId="0DADA70F" w14:textId="77777777" w:rsidR="0080200F" w:rsidRPr="00062A83" w:rsidRDefault="0080200F" w:rsidP="0080200F">
      <w:pPr>
        <w:numPr>
          <w:ilvl w:val="0"/>
          <w:numId w:val="7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sprostowania danych,</w:t>
      </w:r>
    </w:p>
    <w:p w14:paraId="59EEB141" w14:textId="77777777" w:rsidR="0080200F" w:rsidRPr="00062A83" w:rsidRDefault="0080200F" w:rsidP="0080200F">
      <w:pPr>
        <w:numPr>
          <w:ilvl w:val="0"/>
          <w:numId w:val="7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usunięcia danych (w przypadkach przewidzianych w RODO),</w:t>
      </w:r>
    </w:p>
    <w:p w14:paraId="3512FD68" w14:textId="77777777" w:rsidR="0080200F" w:rsidRPr="00062A83" w:rsidRDefault="0080200F" w:rsidP="0080200F">
      <w:pPr>
        <w:numPr>
          <w:ilvl w:val="0"/>
          <w:numId w:val="7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ograniczenia przetwarzania,</w:t>
      </w:r>
    </w:p>
    <w:p w14:paraId="34903CBF" w14:textId="77777777" w:rsidR="0080200F" w:rsidRPr="00062A83" w:rsidRDefault="0080200F" w:rsidP="0080200F">
      <w:pPr>
        <w:numPr>
          <w:ilvl w:val="0"/>
          <w:numId w:val="7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wniesienia sprzeciwu wobec przetwarzania (jeżeli podstawą przetwarzania jest prawnie uzasadniony interes Administratora).</w:t>
      </w:r>
    </w:p>
    <w:p w14:paraId="1C774D8C" w14:textId="77777777" w:rsidR="0080200F" w:rsidRPr="00062A83" w:rsidRDefault="0080200F" w:rsidP="0080200F">
      <w:p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W celu realizacji tych praw należy skontaktować się z Administratorem lub Inspektorem Ochrony Danych.</w:t>
      </w:r>
    </w:p>
    <w:p w14:paraId="27E6A564" w14:textId="77777777" w:rsidR="0080200F" w:rsidRPr="00062A83" w:rsidRDefault="0080200F" w:rsidP="0080200F">
      <w:pPr>
        <w:numPr>
          <w:ilvl w:val="0"/>
          <w:numId w:val="8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b/>
          <w:bCs/>
          <w:lang w:eastAsia="pl-PL"/>
        </w:rPr>
        <w:t>Prawo wniesienia skargi</w:t>
      </w:r>
    </w:p>
    <w:p w14:paraId="5663A347" w14:textId="77777777" w:rsidR="0080200F" w:rsidRPr="00062A83" w:rsidRDefault="0080200F" w:rsidP="0080200F">
      <w:pPr>
        <w:spacing w:after="0" w:line="288" w:lineRule="auto"/>
        <w:ind w:left="720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Jeżeli uzna Pani/Pan, że przetwarzanie danych narusza przepisy RODO, ma Pani/Pan prawo wnieść skargę do Prezesa Urzędu Ochrony Danych Osobowych z siedzibą w Warszawie przy ul. Stawki 2, 00-193 Warszawa.</w:t>
      </w:r>
    </w:p>
    <w:p w14:paraId="477BAC3D" w14:textId="77777777" w:rsidR="0080200F" w:rsidRPr="00062A83" w:rsidRDefault="0080200F" w:rsidP="0080200F">
      <w:pPr>
        <w:numPr>
          <w:ilvl w:val="0"/>
          <w:numId w:val="8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b/>
          <w:bCs/>
          <w:lang w:eastAsia="pl-PL"/>
        </w:rPr>
        <w:t>Dobrowolność podania danych</w:t>
      </w:r>
    </w:p>
    <w:p w14:paraId="6E8B8B01" w14:textId="77777777" w:rsidR="0080200F" w:rsidRPr="00062A83" w:rsidRDefault="0080200F" w:rsidP="0080200F">
      <w:pPr>
        <w:spacing w:after="0" w:line="288" w:lineRule="auto"/>
        <w:ind w:left="720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Podanie danych osobowych jest warunkiem koniecznym do udziału w konkursie. Niepodanie danych uniemożliwi złożenie oferty i udział w konkursie.</w:t>
      </w:r>
    </w:p>
    <w:p w14:paraId="7A60A650" w14:textId="77777777" w:rsidR="0080200F" w:rsidRPr="00062A83" w:rsidRDefault="0080200F" w:rsidP="0080200F">
      <w:pPr>
        <w:numPr>
          <w:ilvl w:val="0"/>
          <w:numId w:val="8"/>
        </w:num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b/>
          <w:bCs/>
          <w:lang w:eastAsia="pl-PL"/>
        </w:rPr>
        <w:t>Automatyczne podejmowanie decyzji</w:t>
      </w:r>
    </w:p>
    <w:p w14:paraId="68D93C21" w14:textId="77777777" w:rsidR="0080200F" w:rsidRPr="00062A83" w:rsidRDefault="0080200F" w:rsidP="0080200F">
      <w:pPr>
        <w:spacing w:after="0" w:line="288" w:lineRule="auto"/>
        <w:ind w:left="720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lang w:eastAsia="pl-PL"/>
        </w:rPr>
        <w:t>Pani/a dane osobowe nie będą podlegały zautomatyzowanemu podejmowaniu decyzji, w</w:t>
      </w:r>
      <w:r>
        <w:rPr>
          <w:rFonts w:ascii="Calibri" w:eastAsia="Times New Roman" w:hAnsi="Calibri" w:cs="Calibri"/>
          <w:lang w:eastAsia="pl-PL"/>
        </w:rPr>
        <w:t> </w:t>
      </w:r>
      <w:r w:rsidRPr="00062A83">
        <w:rPr>
          <w:rFonts w:ascii="Calibri" w:eastAsia="Times New Roman" w:hAnsi="Calibri" w:cs="Calibri"/>
          <w:lang w:eastAsia="pl-PL"/>
        </w:rPr>
        <w:t>tym profilowaniu.</w:t>
      </w:r>
    </w:p>
    <w:p w14:paraId="70E49B92" w14:textId="77777777" w:rsidR="0080200F" w:rsidRPr="00062A83" w:rsidRDefault="0080200F" w:rsidP="0080200F">
      <w:pPr>
        <w:spacing w:after="0" w:line="288" w:lineRule="auto"/>
        <w:jc w:val="both"/>
        <w:rPr>
          <w:rFonts w:ascii="Calibri" w:eastAsia="Times New Roman" w:hAnsi="Calibri" w:cs="Calibri"/>
          <w:lang w:eastAsia="pl-PL"/>
        </w:rPr>
      </w:pPr>
      <w:r w:rsidRPr="00062A83">
        <w:rPr>
          <w:rFonts w:ascii="Calibri" w:eastAsia="Times New Roman" w:hAnsi="Calibri" w:cs="Calibri"/>
          <w:b/>
          <w:bCs/>
          <w:lang w:eastAsia="pl-PL"/>
        </w:rPr>
        <w:t>Administrator zapewnia, że dane osobowe będą przetwarzane zgodnie z przepisami prawa i</w:t>
      </w:r>
      <w:r>
        <w:rPr>
          <w:rFonts w:ascii="Calibri" w:eastAsia="Times New Roman" w:hAnsi="Calibri" w:cs="Calibri"/>
          <w:b/>
          <w:bCs/>
          <w:lang w:eastAsia="pl-PL"/>
        </w:rPr>
        <w:t> </w:t>
      </w:r>
      <w:r w:rsidRPr="00062A83">
        <w:rPr>
          <w:rFonts w:ascii="Calibri" w:eastAsia="Times New Roman" w:hAnsi="Calibri" w:cs="Calibri"/>
          <w:b/>
          <w:bCs/>
          <w:lang w:eastAsia="pl-PL"/>
        </w:rPr>
        <w:t>w</w:t>
      </w:r>
      <w:r>
        <w:rPr>
          <w:rFonts w:ascii="Calibri" w:eastAsia="Times New Roman" w:hAnsi="Calibri" w:cs="Calibri"/>
          <w:b/>
          <w:bCs/>
          <w:lang w:eastAsia="pl-PL"/>
        </w:rPr>
        <w:t> </w:t>
      </w:r>
      <w:r w:rsidRPr="00062A83">
        <w:rPr>
          <w:rFonts w:ascii="Calibri" w:eastAsia="Times New Roman" w:hAnsi="Calibri" w:cs="Calibri"/>
          <w:b/>
          <w:bCs/>
          <w:lang w:eastAsia="pl-PL"/>
        </w:rPr>
        <w:t>sposób zapewniający ich bezpieczeństwo.</w:t>
      </w:r>
    </w:p>
    <w:p w14:paraId="0D312B39" w14:textId="77777777" w:rsidR="0080200F" w:rsidRDefault="0080200F" w:rsidP="0080200F">
      <w:pPr>
        <w:rPr>
          <w:rFonts w:ascii="Calibri" w:hAnsi="Calibri" w:cs="Calibri"/>
        </w:rPr>
      </w:pPr>
    </w:p>
    <w:p w14:paraId="3253F4DC" w14:textId="77777777" w:rsidR="0080200F" w:rsidRPr="00062A83" w:rsidRDefault="0080200F" w:rsidP="0080200F">
      <w:pPr>
        <w:rPr>
          <w:rFonts w:ascii="Calibri" w:hAnsi="Calibri" w:cs="Calibri"/>
        </w:rPr>
      </w:pPr>
    </w:p>
    <w:p w14:paraId="59E57CE1" w14:textId="77777777" w:rsidR="0080200F" w:rsidRDefault="0080200F" w:rsidP="0080200F">
      <w:r>
        <w:t>Data, podpis poświadczający zapoznanie się z treścią klauzuli: …………………………</w:t>
      </w:r>
      <w:proofErr w:type="gramStart"/>
      <w:r>
        <w:t>…….</w:t>
      </w:r>
      <w:proofErr w:type="gramEnd"/>
      <w:r>
        <w:t>.</w:t>
      </w:r>
    </w:p>
    <w:p w14:paraId="53F49F3A" w14:textId="77777777" w:rsidR="0080200F" w:rsidRPr="00062A83" w:rsidRDefault="0080200F" w:rsidP="0080200F">
      <w:pPr>
        <w:rPr>
          <w:rFonts w:ascii="Calibri" w:hAnsi="Calibri" w:cs="Calibri"/>
        </w:rPr>
      </w:pPr>
    </w:p>
    <w:p w14:paraId="6B1ACC87" w14:textId="77777777" w:rsidR="00BC6771" w:rsidRDefault="00BC6771"/>
    <w:sectPr w:rsidR="00BC6771" w:rsidSect="00BC67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5F8AA" w14:textId="77777777" w:rsidR="00BA256E" w:rsidRDefault="00BA256E" w:rsidP="00E35FB5">
      <w:r>
        <w:separator/>
      </w:r>
    </w:p>
  </w:endnote>
  <w:endnote w:type="continuationSeparator" w:id="0">
    <w:p w14:paraId="4F0A8235" w14:textId="77777777" w:rsidR="00BA256E" w:rsidRDefault="00BA256E" w:rsidP="00E35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5E4A9" w14:textId="77777777" w:rsidR="00E35FB5" w:rsidRDefault="00E35FB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6DEC2" w14:textId="77777777" w:rsidR="00E35FB5" w:rsidRDefault="00E35FB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EDDA3" w14:textId="77777777" w:rsidR="00E35FB5" w:rsidRDefault="00E35F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904FC" w14:textId="77777777" w:rsidR="00BA256E" w:rsidRDefault="00BA256E" w:rsidP="00E35FB5">
      <w:r>
        <w:separator/>
      </w:r>
    </w:p>
  </w:footnote>
  <w:footnote w:type="continuationSeparator" w:id="0">
    <w:p w14:paraId="666932AA" w14:textId="77777777" w:rsidR="00BA256E" w:rsidRDefault="00BA256E" w:rsidP="00E35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6B12" w14:textId="77777777" w:rsidR="00E35FB5" w:rsidRDefault="00000000">
    <w:pPr>
      <w:pStyle w:val="Nagwek"/>
    </w:pPr>
    <w:r>
      <w:rPr>
        <w:noProof/>
      </w:rPr>
      <w:drawing>
        <wp:anchor distT="0" distB="0" distL="114300" distR="114300" simplePos="0" relativeHeight="251656704" behindDoc="1" locked="0" layoutInCell="0" allowOverlap="1" wp14:anchorId="107B51BB" wp14:editId="65FB3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9200" cy="10693400"/>
          <wp:effectExtent l="0" t="0" r="0" b="0"/>
          <wp:wrapNone/>
          <wp:docPr id="3" name="Obraz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57617" w14:textId="77777777" w:rsidR="00E35FB5" w:rsidRDefault="00000000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0" allowOverlap="1" wp14:anchorId="71D77AF7" wp14:editId="72954A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9200" cy="10693400"/>
          <wp:effectExtent l="0" t="0" r="0" b="0"/>
          <wp:wrapNone/>
          <wp:docPr id="2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5744" w14:textId="77777777" w:rsidR="00E35FB5" w:rsidRDefault="00BA256E">
    <w:pPr>
      <w:pStyle w:val="Nagwek"/>
    </w:pPr>
    <w:r>
      <w:rPr>
        <w:noProof/>
      </w:rPr>
      <w:pict w14:anchorId="64599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96pt;height:84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asób 2@2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4A00CEE"/>
    <w:multiLevelType w:val="multilevel"/>
    <w:tmpl w:val="4A28674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315CFB"/>
    <w:multiLevelType w:val="multilevel"/>
    <w:tmpl w:val="89809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372F8"/>
    <w:multiLevelType w:val="multilevel"/>
    <w:tmpl w:val="4A2867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834058"/>
    <w:multiLevelType w:val="multilevel"/>
    <w:tmpl w:val="8214B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701E07"/>
    <w:multiLevelType w:val="multilevel"/>
    <w:tmpl w:val="7994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E35585"/>
    <w:multiLevelType w:val="multilevel"/>
    <w:tmpl w:val="41E2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381CE5"/>
    <w:multiLevelType w:val="multilevel"/>
    <w:tmpl w:val="4A286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52744C"/>
    <w:multiLevelType w:val="multilevel"/>
    <w:tmpl w:val="4A2867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893295"/>
    <w:multiLevelType w:val="multilevel"/>
    <w:tmpl w:val="4A2867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E706D9E"/>
    <w:multiLevelType w:val="multilevel"/>
    <w:tmpl w:val="C5CCA568"/>
    <w:lvl w:ilvl="0">
      <w:start w:val="1"/>
      <w:numFmt w:val="upperRoman"/>
      <w:pStyle w:val="Nagwek1"/>
      <w:lvlText w:val="%1."/>
      <w:lvlJc w:val="right"/>
      <w:pPr>
        <w:ind w:left="360" w:hanging="360"/>
      </w:pPr>
      <w:rPr>
        <w:rFonts w:hint="default"/>
        <w:lang w:val="pl-PL"/>
      </w:rPr>
    </w:lvl>
    <w:lvl w:ilvl="1">
      <w:start w:val="1"/>
      <w:numFmt w:val="decimal"/>
      <w:lvlText w:val="%2."/>
      <w:lvlJc w:val="left"/>
      <w:pPr>
        <w:tabs>
          <w:tab w:val="num" w:pos="722"/>
        </w:tabs>
        <w:ind w:left="722" w:hanging="864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082"/>
        </w:tabs>
        <w:ind w:left="108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98"/>
        </w:tabs>
        <w:ind w:left="129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58"/>
        </w:tabs>
        <w:ind w:left="165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018"/>
        </w:tabs>
        <w:ind w:left="201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78"/>
        </w:tabs>
        <w:ind w:left="237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38"/>
        </w:tabs>
        <w:ind w:left="273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98"/>
        </w:tabs>
        <w:ind w:left="3098" w:hanging="360"/>
      </w:pPr>
      <w:rPr>
        <w:rFonts w:hint="default"/>
      </w:rPr>
    </w:lvl>
  </w:abstractNum>
  <w:abstractNum w:abstractNumId="11" w15:restartNumberingAfterBreak="0">
    <w:nsid w:val="7F6A4ED8"/>
    <w:multiLevelType w:val="multilevel"/>
    <w:tmpl w:val="F424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1229178">
    <w:abstractNumId w:val="10"/>
  </w:num>
  <w:num w:numId="2" w16cid:durableId="797452678">
    <w:abstractNumId w:val="0"/>
  </w:num>
  <w:num w:numId="3" w16cid:durableId="434448475">
    <w:abstractNumId w:val="7"/>
  </w:num>
  <w:num w:numId="4" w16cid:durableId="267007948">
    <w:abstractNumId w:val="4"/>
  </w:num>
  <w:num w:numId="5" w16cid:durableId="752550121">
    <w:abstractNumId w:val="11"/>
  </w:num>
  <w:num w:numId="6" w16cid:durableId="1702516786">
    <w:abstractNumId w:val="8"/>
  </w:num>
  <w:num w:numId="7" w16cid:durableId="1306079799">
    <w:abstractNumId w:val="5"/>
  </w:num>
  <w:num w:numId="8" w16cid:durableId="25982478">
    <w:abstractNumId w:val="1"/>
  </w:num>
  <w:num w:numId="9" w16cid:durableId="893783771">
    <w:abstractNumId w:val="9"/>
  </w:num>
  <w:num w:numId="10" w16cid:durableId="1880848725">
    <w:abstractNumId w:val="2"/>
  </w:num>
  <w:num w:numId="11" w16cid:durableId="35356295">
    <w:abstractNumId w:val="3"/>
  </w:num>
  <w:num w:numId="12" w16cid:durableId="13327606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00F"/>
    <w:rsid w:val="000E6F36"/>
    <w:rsid w:val="001F0CD8"/>
    <w:rsid w:val="001F2262"/>
    <w:rsid w:val="00253C04"/>
    <w:rsid w:val="00526F07"/>
    <w:rsid w:val="005372F7"/>
    <w:rsid w:val="0080200F"/>
    <w:rsid w:val="00A265B7"/>
    <w:rsid w:val="00B03507"/>
    <w:rsid w:val="00BA256E"/>
    <w:rsid w:val="00BC6771"/>
    <w:rsid w:val="00D609A3"/>
    <w:rsid w:val="00DC129F"/>
    <w:rsid w:val="00E35FB5"/>
    <w:rsid w:val="00FE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4579D3"/>
  <w15:chartTrackingRefBased/>
  <w15:docId w15:val="{6D47D61A-DB7E-F646-B58D-0E0B3F99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0F"/>
    <w:pPr>
      <w:spacing w:after="160"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80200F"/>
    <w:pPr>
      <w:keepNext/>
      <w:numPr>
        <w:numId w:val="1"/>
      </w:numPr>
      <w:shd w:val="solid" w:color="FFFFFF" w:fill="FFFFFF"/>
      <w:spacing w:before="360" w:after="360" w:line="240" w:lineRule="auto"/>
      <w:outlineLvl w:val="0"/>
    </w:pPr>
    <w:rPr>
      <w:rFonts w:ascii="Arial" w:eastAsia="Times New Roman" w:hAnsi="Arial" w:cs="Times New Roman"/>
      <w:b/>
      <w:sz w:val="24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5FB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35FB5"/>
  </w:style>
  <w:style w:type="paragraph" w:styleId="Stopka">
    <w:name w:val="footer"/>
    <w:basedOn w:val="Normalny"/>
    <w:link w:val="StopkaZnak"/>
    <w:uiPriority w:val="99"/>
    <w:unhideWhenUsed/>
    <w:rsid w:val="00E35FB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35FB5"/>
  </w:style>
  <w:style w:type="character" w:customStyle="1" w:styleId="Nagwek1Znak">
    <w:name w:val="Nagłówek 1 Znak"/>
    <w:basedOn w:val="Domylnaczcionkaakapitu"/>
    <w:link w:val="Nagwek1"/>
    <w:rsid w:val="0080200F"/>
    <w:rPr>
      <w:rFonts w:ascii="Arial" w:eastAsia="Times New Roman" w:hAnsi="Arial" w:cs="Times New Roman"/>
      <w:b/>
      <w:szCs w:val="20"/>
      <w:shd w:val="solid" w:color="FFFFFF" w:fill="FFFFFF"/>
      <w:lang w:val="en-US"/>
    </w:rPr>
  </w:style>
  <w:style w:type="paragraph" w:customStyle="1" w:styleId="Akapitzliterk">
    <w:name w:val="Akapit z literką"/>
    <w:basedOn w:val="Akapitzlist"/>
    <w:link w:val="AkapitzliterkZnak"/>
    <w:qFormat/>
    <w:rsid w:val="0080200F"/>
    <w:pPr>
      <w:suppressAutoHyphens/>
      <w:spacing w:before="120" w:after="120" w:line="240" w:lineRule="auto"/>
      <w:ind w:left="0"/>
      <w:contextualSpacing w:val="0"/>
      <w:jc w:val="both"/>
    </w:pPr>
    <w:rPr>
      <w:rFonts w:ascii="Calibri" w:eastAsia="Times New Roman" w:hAnsi="Calibri" w:cs="Calibri"/>
      <w:lang w:eastAsia="ar-SA"/>
    </w:rPr>
  </w:style>
  <w:style w:type="character" w:customStyle="1" w:styleId="AkapitzliterkZnak">
    <w:name w:val="Akapit z literką Znak"/>
    <w:basedOn w:val="Domylnaczcionkaakapitu"/>
    <w:link w:val="Akapitzliterk"/>
    <w:rsid w:val="0080200F"/>
    <w:rPr>
      <w:rFonts w:ascii="Calibri" w:eastAsia="Times New Roman" w:hAnsi="Calibri" w:cs="Calibri"/>
      <w:sz w:val="22"/>
      <w:szCs w:val="22"/>
      <w:lang w:eastAsia="ar-SA"/>
    </w:rPr>
  </w:style>
  <w:style w:type="table" w:styleId="Tabela-Siatka">
    <w:name w:val="Table Grid"/>
    <w:basedOn w:val="Standardowy"/>
    <w:uiPriority w:val="39"/>
    <w:rsid w:val="00802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80200F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8020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lawinalenart/Library/Group%20Containers/UBF8T346G9.Office/User%20Content.localized/Templates.localized/papier_firmowy_Arena_Gdans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e22069d-4ef6-46fa-9b7d-615bed39132c}" enabled="1" method="Privileged" siteId="{e627a4cd-356c-4934-89de-1758b5605ea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papier_firmowy_Arena_Gdansk.dotx</Template>
  <TotalTime>2</TotalTime>
  <Pages>4</Pages>
  <Words>1193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Sławina Lenart</cp:lastModifiedBy>
  <cp:revision>3</cp:revision>
  <cp:lastPrinted>2025-01-07T13:27:00Z</cp:lastPrinted>
  <dcterms:created xsi:type="dcterms:W3CDTF">2025-01-07T14:07:00Z</dcterms:created>
  <dcterms:modified xsi:type="dcterms:W3CDTF">2025-01-07T15:04:00Z</dcterms:modified>
</cp:coreProperties>
</file>